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3EF" w:rsidRPr="000433EF" w:rsidRDefault="000433EF" w:rsidP="000433EF">
      <w:pPr>
        <w:pStyle w:val="1"/>
        <w:jc w:val="center"/>
        <w:rPr>
          <w:bCs w:val="0"/>
          <w:sz w:val="28"/>
          <w:szCs w:val="28"/>
        </w:rPr>
      </w:pPr>
      <w:r w:rsidRPr="000433EF">
        <w:rPr>
          <w:bCs w:val="0"/>
          <w:sz w:val="28"/>
          <w:szCs w:val="28"/>
        </w:rPr>
        <w:t>ПРАВОВОЙ ОБЗОР</w:t>
      </w:r>
    </w:p>
    <w:p w:rsidR="003245C2" w:rsidRDefault="000433EF" w:rsidP="000433EF">
      <w:pPr>
        <w:tabs>
          <w:tab w:val="left" w:pos="142"/>
        </w:tabs>
        <w:spacing w:after="0" w:line="240" w:lineRule="auto"/>
        <w:ind w:firstLine="709"/>
        <w:rPr>
          <w:rFonts w:ascii="Times New Roman" w:eastAsia="Times New Roman" w:hAnsi="Times New Roman" w:cs="Times New Roman"/>
          <w:b/>
          <w:bCs/>
          <w:sz w:val="28"/>
          <w:szCs w:val="28"/>
          <w:lang w:eastAsia="ru-RU"/>
        </w:rPr>
      </w:pPr>
      <w:r w:rsidRPr="000433EF">
        <w:rPr>
          <w:rFonts w:ascii="Times New Roman" w:eastAsia="Times New Roman" w:hAnsi="Times New Roman" w:cs="Times New Roman"/>
          <w:b/>
          <w:bCs/>
          <w:sz w:val="28"/>
          <w:szCs w:val="28"/>
          <w:lang w:eastAsia="ru-RU"/>
        </w:rPr>
        <w:t xml:space="preserve">                                           </w:t>
      </w:r>
      <w:r w:rsidR="000A156F">
        <w:rPr>
          <w:rFonts w:ascii="Times New Roman" w:eastAsia="Times New Roman" w:hAnsi="Times New Roman" w:cs="Times New Roman"/>
          <w:b/>
          <w:bCs/>
          <w:sz w:val="28"/>
          <w:szCs w:val="28"/>
          <w:lang w:eastAsia="ru-RU"/>
        </w:rPr>
        <w:t>13</w:t>
      </w:r>
      <w:r w:rsidR="001F2B6D" w:rsidRPr="000433EF">
        <w:rPr>
          <w:rFonts w:ascii="Times New Roman" w:eastAsia="Times New Roman" w:hAnsi="Times New Roman" w:cs="Times New Roman"/>
          <w:b/>
          <w:bCs/>
          <w:sz w:val="28"/>
          <w:szCs w:val="28"/>
          <w:lang w:eastAsia="ru-RU"/>
        </w:rPr>
        <w:t>.</w:t>
      </w:r>
      <w:r w:rsidR="00B0357E" w:rsidRPr="000433EF">
        <w:rPr>
          <w:rFonts w:ascii="Times New Roman" w:eastAsia="Times New Roman" w:hAnsi="Times New Roman" w:cs="Times New Roman"/>
          <w:b/>
          <w:bCs/>
          <w:sz w:val="28"/>
          <w:szCs w:val="28"/>
          <w:lang w:eastAsia="ru-RU"/>
        </w:rPr>
        <w:t>0</w:t>
      </w:r>
      <w:r w:rsidR="000A156F">
        <w:rPr>
          <w:rFonts w:ascii="Times New Roman" w:eastAsia="Times New Roman" w:hAnsi="Times New Roman" w:cs="Times New Roman"/>
          <w:b/>
          <w:bCs/>
          <w:sz w:val="28"/>
          <w:szCs w:val="28"/>
          <w:lang w:eastAsia="ru-RU"/>
        </w:rPr>
        <w:t>6</w:t>
      </w:r>
      <w:r w:rsidR="00F50BC7" w:rsidRPr="000433EF">
        <w:rPr>
          <w:rFonts w:ascii="Times New Roman" w:eastAsia="Times New Roman" w:hAnsi="Times New Roman" w:cs="Times New Roman"/>
          <w:b/>
          <w:bCs/>
          <w:sz w:val="28"/>
          <w:szCs w:val="28"/>
          <w:lang w:eastAsia="ru-RU"/>
        </w:rPr>
        <w:t>.</w:t>
      </w:r>
      <w:r w:rsidR="003245C2" w:rsidRPr="000433EF">
        <w:rPr>
          <w:rFonts w:ascii="Times New Roman" w:eastAsia="Times New Roman" w:hAnsi="Times New Roman" w:cs="Times New Roman"/>
          <w:b/>
          <w:bCs/>
          <w:sz w:val="28"/>
          <w:szCs w:val="28"/>
          <w:lang w:eastAsia="ru-RU"/>
        </w:rPr>
        <w:t>201</w:t>
      </w:r>
      <w:r w:rsidR="00B0357E" w:rsidRPr="000433EF">
        <w:rPr>
          <w:rFonts w:ascii="Times New Roman" w:eastAsia="Times New Roman" w:hAnsi="Times New Roman" w:cs="Times New Roman"/>
          <w:b/>
          <w:bCs/>
          <w:sz w:val="28"/>
          <w:szCs w:val="28"/>
          <w:lang w:eastAsia="ru-RU"/>
        </w:rPr>
        <w:t>6</w:t>
      </w:r>
      <w:r w:rsidR="003245C2" w:rsidRPr="000433EF">
        <w:rPr>
          <w:rFonts w:ascii="Times New Roman" w:eastAsia="Times New Roman" w:hAnsi="Times New Roman" w:cs="Times New Roman"/>
          <w:b/>
          <w:bCs/>
          <w:sz w:val="28"/>
          <w:szCs w:val="28"/>
          <w:lang w:eastAsia="ru-RU"/>
        </w:rPr>
        <w:t>-</w:t>
      </w:r>
      <w:r w:rsidR="000A156F">
        <w:rPr>
          <w:rFonts w:ascii="Times New Roman" w:eastAsia="Times New Roman" w:hAnsi="Times New Roman" w:cs="Times New Roman"/>
          <w:b/>
          <w:bCs/>
          <w:sz w:val="28"/>
          <w:szCs w:val="28"/>
          <w:lang w:eastAsia="ru-RU"/>
        </w:rPr>
        <w:t>24</w:t>
      </w:r>
      <w:r w:rsidR="001F2B6D" w:rsidRPr="000433EF">
        <w:rPr>
          <w:rFonts w:ascii="Times New Roman" w:eastAsia="Times New Roman" w:hAnsi="Times New Roman" w:cs="Times New Roman"/>
          <w:b/>
          <w:bCs/>
          <w:sz w:val="28"/>
          <w:szCs w:val="28"/>
          <w:lang w:eastAsia="ru-RU"/>
        </w:rPr>
        <w:t>.</w:t>
      </w:r>
      <w:r w:rsidR="00B0357E" w:rsidRPr="000433EF">
        <w:rPr>
          <w:rFonts w:ascii="Times New Roman" w:eastAsia="Times New Roman" w:hAnsi="Times New Roman" w:cs="Times New Roman"/>
          <w:b/>
          <w:bCs/>
          <w:sz w:val="28"/>
          <w:szCs w:val="28"/>
          <w:lang w:eastAsia="ru-RU"/>
        </w:rPr>
        <w:t>0</w:t>
      </w:r>
      <w:r w:rsidR="00082AE7" w:rsidRPr="000433EF">
        <w:rPr>
          <w:rFonts w:ascii="Times New Roman" w:eastAsia="Times New Roman" w:hAnsi="Times New Roman" w:cs="Times New Roman"/>
          <w:b/>
          <w:bCs/>
          <w:sz w:val="28"/>
          <w:szCs w:val="28"/>
          <w:lang w:eastAsia="ru-RU"/>
        </w:rPr>
        <w:t>6</w:t>
      </w:r>
      <w:r w:rsidR="003F6512" w:rsidRPr="000433EF">
        <w:rPr>
          <w:rFonts w:ascii="Times New Roman" w:eastAsia="Times New Roman" w:hAnsi="Times New Roman" w:cs="Times New Roman"/>
          <w:b/>
          <w:bCs/>
          <w:sz w:val="28"/>
          <w:szCs w:val="28"/>
          <w:lang w:eastAsia="ru-RU"/>
        </w:rPr>
        <w:t>.</w:t>
      </w:r>
      <w:r w:rsidR="003245C2" w:rsidRPr="000433EF">
        <w:rPr>
          <w:rFonts w:ascii="Times New Roman" w:eastAsia="Times New Roman" w:hAnsi="Times New Roman" w:cs="Times New Roman"/>
          <w:b/>
          <w:bCs/>
          <w:sz w:val="28"/>
          <w:szCs w:val="28"/>
          <w:lang w:eastAsia="ru-RU"/>
        </w:rPr>
        <w:t>201</w:t>
      </w:r>
      <w:r w:rsidR="00B0357E" w:rsidRPr="000433EF">
        <w:rPr>
          <w:rFonts w:ascii="Times New Roman" w:eastAsia="Times New Roman" w:hAnsi="Times New Roman" w:cs="Times New Roman"/>
          <w:b/>
          <w:bCs/>
          <w:sz w:val="28"/>
          <w:szCs w:val="28"/>
          <w:lang w:eastAsia="ru-RU"/>
        </w:rPr>
        <w:t>6</w:t>
      </w:r>
    </w:p>
    <w:p w:rsidR="000433EF" w:rsidRPr="000433EF" w:rsidRDefault="000433EF" w:rsidP="000433EF">
      <w:pPr>
        <w:tabs>
          <w:tab w:val="left" w:pos="142"/>
        </w:tabs>
        <w:spacing w:after="0" w:line="240" w:lineRule="auto"/>
        <w:ind w:firstLine="709"/>
        <w:rPr>
          <w:rFonts w:ascii="Times New Roman" w:eastAsia="Times New Roman" w:hAnsi="Times New Roman" w:cs="Times New Roman"/>
          <w:sz w:val="28"/>
          <w:szCs w:val="28"/>
          <w:lang w:eastAsia="ru-RU"/>
        </w:rPr>
      </w:pPr>
    </w:p>
    <w:p w:rsidR="003245C2" w:rsidRPr="00CB3E52" w:rsidRDefault="003245C2" w:rsidP="000433EF">
      <w:pPr>
        <w:tabs>
          <w:tab w:val="left" w:pos="142"/>
        </w:tabs>
        <w:spacing w:after="0" w:line="240" w:lineRule="auto"/>
        <w:ind w:firstLine="709"/>
        <w:rPr>
          <w:rFonts w:ascii="Times New Roman" w:eastAsia="Times New Roman" w:hAnsi="Times New Roman" w:cs="Times New Roman"/>
          <w:b/>
          <w:bCs/>
          <w:sz w:val="28"/>
          <w:szCs w:val="28"/>
          <w:u w:val="single"/>
          <w:lang w:eastAsia="ru-RU"/>
        </w:rPr>
      </w:pPr>
    </w:p>
    <w:p w:rsidR="003245C2" w:rsidRPr="00CB3E52" w:rsidRDefault="003245C2" w:rsidP="007F6400">
      <w:pPr>
        <w:pStyle w:val="ad"/>
        <w:tabs>
          <w:tab w:val="left" w:pos="142"/>
        </w:tabs>
        <w:spacing w:after="0"/>
        <w:ind w:firstLine="709"/>
        <w:rPr>
          <w:rFonts w:ascii="Times New Roman" w:hAnsi="Times New Roman" w:cs="Times New Roman"/>
          <w:b/>
          <w:color w:val="auto"/>
          <w:sz w:val="28"/>
          <w:szCs w:val="28"/>
        </w:rPr>
      </w:pPr>
      <w:r w:rsidRPr="00CB3E52">
        <w:rPr>
          <w:rFonts w:ascii="Times New Roman" w:eastAsia="Times New Roman" w:hAnsi="Times New Roman" w:cs="Times New Roman"/>
          <w:b/>
          <w:color w:val="auto"/>
          <w:sz w:val="28"/>
          <w:szCs w:val="28"/>
          <w:lang w:eastAsia="ru-RU"/>
        </w:rPr>
        <w:t>Содержание:</w:t>
      </w:r>
    </w:p>
    <w:p w:rsidR="003245C2" w:rsidRPr="00CB3E52" w:rsidRDefault="003245C2" w:rsidP="007F6400">
      <w:pPr>
        <w:tabs>
          <w:tab w:val="left" w:pos="142"/>
        </w:tabs>
        <w:spacing w:after="0" w:line="240" w:lineRule="auto"/>
        <w:ind w:firstLine="709"/>
        <w:rPr>
          <w:rFonts w:ascii="Times New Roman" w:eastAsia="Times New Roman" w:hAnsi="Times New Roman" w:cs="Times New Roman"/>
          <w:sz w:val="28"/>
          <w:szCs w:val="28"/>
          <w:lang w:eastAsia="ru-RU"/>
        </w:rPr>
      </w:pPr>
    </w:p>
    <w:p w:rsidR="003245C2" w:rsidRPr="00CB3E52" w:rsidRDefault="003245C2" w:rsidP="007F6400">
      <w:pPr>
        <w:tabs>
          <w:tab w:val="left" w:pos="142"/>
        </w:tabs>
        <w:spacing w:after="0" w:line="240" w:lineRule="auto"/>
        <w:ind w:firstLine="709"/>
        <w:rPr>
          <w:rFonts w:ascii="Times New Roman" w:eastAsia="Times New Roman" w:hAnsi="Times New Roman" w:cs="Times New Roman"/>
          <w:sz w:val="28"/>
          <w:szCs w:val="28"/>
          <w:lang w:eastAsia="ru-RU"/>
        </w:rPr>
      </w:pPr>
      <w:r w:rsidRPr="00CB3E52">
        <w:rPr>
          <w:rFonts w:ascii="Times New Roman" w:eastAsia="Times New Roman" w:hAnsi="Times New Roman" w:cs="Times New Roman"/>
          <w:b/>
          <w:bCs/>
          <w:sz w:val="28"/>
          <w:szCs w:val="28"/>
          <w:lang w:eastAsia="ru-RU"/>
        </w:rPr>
        <w:t>1. ОБЗОР ЗАКОНОДАТЕЛЬСТВА</w:t>
      </w:r>
    </w:p>
    <w:p w:rsidR="003245C2" w:rsidRPr="00CB3E52" w:rsidRDefault="003245C2" w:rsidP="007F6400">
      <w:pPr>
        <w:tabs>
          <w:tab w:val="left" w:pos="142"/>
        </w:tabs>
        <w:spacing w:after="0" w:line="240" w:lineRule="auto"/>
        <w:ind w:firstLine="709"/>
        <w:rPr>
          <w:rFonts w:ascii="Times New Roman" w:eastAsia="Times New Roman" w:hAnsi="Times New Roman" w:cs="Times New Roman"/>
          <w:sz w:val="28"/>
          <w:szCs w:val="28"/>
          <w:lang w:eastAsia="ru-RU"/>
        </w:rPr>
      </w:pPr>
      <w:r w:rsidRPr="00CB3E52">
        <w:rPr>
          <w:rFonts w:ascii="Times New Roman" w:eastAsia="Times New Roman" w:hAnsi="Times New Roman" w:cs="Times New Roman"/>
          <w:b/>
          <w:bCs/>
          <w:sz w:val="28"/>
          <w:szCs w:val="28"/>
          <w:lang w:eastAsia="ru-RU"/>
        </w:rPr>
        <w:t>1.1. Российская Федерация</w:t>
      </w:r>
    </w:p>
    <w:p w:rsidR="003245C2" w:rsidRPr="00CB3E52" w:rsidRDefault="003245C2" w:rsidP="007F6400">
      <w:pPr>
        <w:tabs>
          <w:tab w:val="left" w:pos="142"/>
        </w:tabs>
        <w:spacing w:after="0" w:line="240" w:lineRule="auto"/>
        <w:ind w:firstLine="709"/>
        <w:rPr>
          <w:rFonts w:ascii="Times New Roman" w:eastAsia="Times New Roman" w:hAnsi="Times New Roman" w:cs="Times New Roman"/>
          <w:sz w:val="28"/>
          <w:szCs w:val="28"/>
          <w:lang w:eastAsia="ru-RU"/>
        </w:rPr>
      </w:pPr>
      <w:r w:rsidRPr="00CB3E52">
        <w:rPr>
          <w:rFonts w:ascii="Times New Roman" w:eastAsia="Times New Roman" w:hAnsi="Times New Roman" w:cs="Times New Roman"/>
          <w:b/>
          <w:bCs/>
          <w:sz w:val="28"/>
          <w:szCs w:val="28"/>
          <w:lang w:eastAsia="ru-RU"/>
        </w:rPr>
        <w:t>1.2. Московская область</w:t>
      </w:r>
    </w:p>
    <w:p w:rsidR="003245C2" w:rsidRPr="00CB3E52" w:rsidRDefault="003245C2" w:rsidP="007F6400">
      <w:pPr>
        <w:tabs>
          <w:tab w:val="left" w:pos="142"/>
        </w:tabs>
        <w:spacing w:after="0" w:line="240" w:lineRule="auto"/>
        <w:ind w:firstLine="709"/>
        <w:rPr>
          <w:rFonts w:ascii="Times New Roman" w:eastAsia="Times New Roman" w:hAnsi="Times New Roman" w:cs="Times New Roman"/>
          <w:b/>
          <w:bCs/>
          <w:sz w:val="28"/>
          <w:szCs w:val="28"/>
          <w:lang w:eastAsia="ru-RU"/>
        </w:rPr>
      </w:pPr>
      <w:r w:rsidRPr="00CB3E52">
        <w:rPr>
          <w:rFonts w:ascii="Times New Roman" w:eastAsia="Times New Roman" w:hAnsi="Times New Roman" w:cs="Times New Roman"/>
          <w:b/>
          <w:bCs/>
          <w:sz w:val="28"/>
          <w:szCs w:val="28"/>
          <w:lang w:eastAsia="ru-RU"/>
        </w:rPr>
        <w:t>2. ПРАВОВЫЕ НОВОСТИ</w:t>
      </w:r>
    </w:p>
    <w:p w:rsidR="003245C2" w:rsidRPr="00CB3E52" w:rsidRDefault="003245C2" w:rsidP="007F6400">
      <w:pPr>
        <w:tabs>
          <w:tab w:val="left" w:pos="142"/>
        </w:tabs>
        <w:spacing w:after="0" w:line="240" w:lineRule="auto"/>
        <w:ind w:firstLine="709"/>
        <w:rPr>
          <w:rFonts w:ascii="Times New Roman" w:eastAsia="Times New Roman" w:hAnsi="Times New Roman" w:cs="Times New Roman"/>
          <w:sz w:val="28"/>
          <w:szCs w:val="28"/>
          <w:lang w:eastAsia="ru-RU"/>
        </w:rPr>
      </w:pPr>
    </w:p>
    <w:p w:rsidR="003245C2" w:rsidRPr="00CB3E52" w:rsidRDefault="003245C2" w:rsidP="007F6400">
      <w:pPr>
        <w:pStyle w:val="a8"/>
        <w:numPr>
          <w:ilvl w:val="0"/>
          <w:numId w:val="1"/>
        </w:numPr>
        <w:tabs>
          <w:tab w:val="left" w:pos="142"/>
        </w:tabs>
        <w:spacing w:after="0" w:line="240" w:lineRule="auto"/>
        <w:ind w:left="0" w:firstLine="709"/>
        <w:jc w:val="center"/>
        <w:rPr>
          <w:rFonts w:ascii="Times New Roman" w:eastAsia="Times New Roman" w:hAnsi="Times New Roman" w:cs="Times New Roman"/>
          <w:b/>
          <w:bCs/>
          <w:sz w:val="28"/>
          <w:szCs w:val="28"/>
          <w:lang w:eastAsia="ru-RU"/>
        </w:rPr>
      </w:pPr>
      <w:r w:rsidRPr="00CB3E52">
        <w:rPr>
          <w:rFonts w:ascii="Times New Roman" w:eastAsia="Times New Roman" w:hAnsi="Times New Roman" w:cs="Times New Roman"/>
          <w:b/>
          <w:bCs/>
          <w:sz w:val="28"/>
          <w:szCs w:val="28"/>
          <w:lang w:eastAsia="ru-RU"/>
        </w:rPr>
        <w:t>ОБЗОР ЗАКОНОДАТЕЛЬСТВА</w:t>
      </w:r>
    </w:p>
    <w:p w:rsidR="00626710" w:rsidRDefault="00626710" w:rsidP="007F6400">
      <w:pPr>
        <w:pStyle w:val="a8"/>
        <w:numPr>
          <w:ilvl w:val="1"/>
          <w:numId w:val="3"/>
        </w:numPr>
        <w:tabs>
          <w:tab w:val="left" w:pos="142"/>
        </w:tabs>
        <w:spacing w:after="0" w:line="240" w:lineRule="auto"/>
        <w:jc w:val="center"/>
        <w:rPr>
          <w:rFonts w:ascii="Times New Roman" w:eastAsia="Times New Roman" w:hAnsi="Times New Roman" w:cs="Times New Roman"/>
          <w:b/>
          <w:bCs/>
          <w:sz w:val="28"/>
          <w:szCs w:val="28"/>
          <w:lang w:eastAsia="ru-RU"/>
        </w:rPr>
      </w:pPr>
      <w:r w:rsidRPr="00CB3E52">
        <w:rPr>
          <w:rFonts w:ascii="Times New Roman" w:eastAsia="Times New Roman" w:hAnsi="Times New Roman" w:cs="Times New Roman"/>
          <w:b/>
          <w:bCs/>
          <w:sz w:val="28"/>
          <w:szCs w:val="28"/>
          <w:lang w:eastAsia="ru-RU"/>
        </w:rPr>
        <w:t>РОССИЙСКАЯ ФЕДЕРАЦИЯ</w:t>
      </w:r>
    </w:p>
    <w:p w:rsidR="005D0E58" w:rsidRDefault="005D0E58" w:rsidP="005D0E58">
      <w:pPr>
        <w:tabs>
          <w:tab w:val="left" w:pos="142"/>
        </w:tabs>
        <w:spacing w:after="0" w:line="240" w:lineRule="auto"/>
        <w:jc w:val="center"/>
        <w:rPr>
          <w:rFonts w:ascii="Times New Roman" w:eastAsia="Times New Roman" w:hAnsi="Times New Roman" w:cs="Times New Roman"/>
          <w:b/>
          <w:bCs/>
          <w:sz w:val="28"/>
          <w:szCs w:val="28"/>
          <w:lang w:eastAsia="ru-RU"/>
        </w:rPr>
      </w:pPr>
    </w:p>
    <w:p w:rsidR="00E02FCE" w:rsidRDefault="00E02FCE" w:rsidP="005D0E58">
      <w:pPr>
        <w:tabs>
          <w:tab w:val="left" w:pos="142"/>
        </w:tabs>
        <w:spacing w:after="0" w:line="240" w:lineRule="auto"/>
        <w:jc w:val="center"/>
        <w:rPr>
          <w:rFonts w:ascii="Times New Roman" w:eastAsia="Times New Roman" w:hAnsi="Times New Roman" w:cs="Times New Roman"/>
          <w:b/>
          <w:bCs/>
          <w:sz w:val="28"/>
          <w:szCs w:val="28"/>
          <w:lang w:eastAsia="ru-RU"/>
        </w:rPr>
      </w:pPr>
    </w:p>
    <w:p w:rsidR="00C76113" w:rsidRPr="0086395D" w:rsidRDefault="006A5806" w:rsidP="0086395D">
      <w:pPr>
        <w:shd w:val="clear" w:color="auto" w:fill="FFFFFF"/>
        <w:spacing w:before="100" w:beforeAutospacing="1" w:after="100" w:afterAutospacing="1" w:line="312" w:lineRule="atLeast"/>
        <w:contextualSpacing/>
        <w:jc w:val="both"/>
        <w:rPr>
          <w:rFonts w:ascii="Times New Roman" w:eastAsia="Times New Roman" w:hAnsi="Times New Roman" w:cs="Times New Roman"/>
          <w:sz w:val="28"/>
          <w:szCs w:val="28"/>
          <w:lang w:eastAsia="ru-RU"/>
        </w:rPr>
      </w:pPr>
      <w:hyperlink r:id="rId9" w:tgtFrame="_blank" w:history="1">
        <w:r w:rsidR="00C76113" w:rsidRPr="0086395D">
          <w:rPr>
            <w:rFonts w:ascii="Times New Roman" w:eastAsia="Times New Roman" w:hAnsi="Times New Roman" w:cs="Times New Roman"/>
            <w:b/>
            <w:bCs/>
            <w:sz w:val="28"/>
            <w:szCs w:val="28"/>
            <w:u w:val="single"/>
            <w:lang w:eastAsia="ru-RU"/>
          </w:rPr>
          <w:t xml:space="preserve">Постановление Правительства РФ от 02.06.2016 </w:t>
        </w:r>
        <w:r w:rsidR="00652EF1">
          <w:rPr>
            <w:rFonts w:ascii="Times New Roman" w:eastAsia="Times New Roman" w:hAnsi="Times New Roman" w:cs="Times New Roman"/>
            <w:b/>
            <w:bCs/>
            <w:sz w:val="28"/>
            <w:szCs w:val="28"/>
            <w:u w:val="single"/>
            <w:lang w:eastAsia="ru-RU"/>
          </w:rPr>
          <w:t>№</w:t>
        </w:r>
        <w:r w:rsidR="00C76113" w:rsidRPr="0086395D">
          <w:rPr>
            <w:rFonts w:ascii="Times New Roman" w:eastAsia="Times New Roman" w:hAnsi="Times New Roman" w:cs="Times New Roman"/>
            <w:b/>
            <w:bCs/>
            <w:sz w:val="28"/>
            <w:szCs w:val="28"/>
            <w:u w:val="single"/>
            <w:lang w:eastAsia="ru-RU"/>
          </w:rPr>
          <w:t xml:space="preserve"> 494</w:t>
        </w:r>
        <w:r w:rsidR="00C76113" w:rsidRPr="0086395D">
          <w:rPr>
            <w:rFonts w:ascii="Times New Roman" w:eastAsia="Times New Roman" w:hAnsi="Times New Roman" w:cs="Times New Roman"/>
            <w:b/>
            <w:bCs/>
            <w:sz w:val="28"/>
            <w:szCs w:val="28"/>
            <w:u w:val="single"/>
            <w:lang w:eastAsia="ru-RU"/>
          </w:rPr>
          <w:br/>
        </w:r>
        <w:r w:rsidR="00652EF1">
          <w:rPr>
            <w:rFonts w:ascii="Times New Roman" w:eastAsia="Times New Roman" w:hAnsi="Times New Roman" w:cs="Times New Roman"/>
            <w:b/>
            <w:bCs/>
            <w:sz w:val="28"/>
            <w:szCs w:val="28"/>
            <w:u w:val="single"/>
            <w:lang w:eastAsia="ru-RU"/>
          </w:rPr>
          <w:t>«</w:t>
        </w:r>
        <w:r w:rsidR="00C76113" w:rsidRPr="0086395D">
          <w:rPr>
            <w:rFonts w:ascii="Times New Roman" w:eastAsia="Times New Roman" w:hAnsi="Times New Roman" w:cs="Times New Roman"/>
            <w:b/>
            <w:bCs/>
            <w:sz w:val="28"/>
            <w:szCs w:val="28"/>
            <w:u w:val="single"/>
            <w:lang w:eastAsia="ru-RU"/>
          </w:rPr>
          <w:t xml:space="preserve">О внесении изменений в постановление Правительства Российской Федерации от 6 мая 2008 г. </w:t>
        </w:r>
        <w:r w:rsidR="00652EF1">
          <w:rPr>
            <w:rFonts w:ascii="Times New Roman" w:eastAsia="Times New Roman" w:hAnsi="Times New Roman" w:cs="Times New Roman"/>
            <w:b/>
            <w:bCs/>
            <w:sz w:val="28"/>
            <w:szCs w:val="28"/>
            <w:u w:val="single"/>
            <w:lang w:eastAsia="ru-RU"/>
          </w:rPr>
          <w:t>№</w:t>
        </w:r>
        <w:r w:rsidR="00C76113" w:rsidRPr="0086395D">
          <w:rPr>
            <w:rFonts w:ascii="Times New Roman" w:eastAsia="Times New Roman" w:hAnsi="Times New Roman" w:cs="Times New Roman"/>
            <w:b/>
            <w:bCs/>
            <w:sz w:val="28"/>
            <w:szCs w:val="28"/>
            <w:u w:val="single"/>
            <w:lang w:eastAsia="ru-RU"/>
          </w:rPr>
          <w:t xml:space="preserve"> 362</w:t>
        </w:r>
        <w:r w:rsidR="00652EF1">
          <w:rPr>
            <w:rFonts w:ascii="Times New Roman" w:eastAsia="Times New Roman" w:hAnsi="Times New Roman" w:cs="Times New Roman"/>
            <w:b/>
            <w:bCs/>
            <w:sz w:val="28"/>
            <w:szCs w:val="28"/>
            <w:u w:val="single"/>
            <w:lang w:eastAsia="ru-RU"/>
          </w:rPr>
          <w:t>»</w:t>
        </w:r>
      </w:hyperlink>
    </w:p>
    <w:p w:rsidR="00C76113" w:rsidRPr="0086395D" w:rsidRDefault="00C76113" w:rsidP="0086395D">
      <w:pPr>
        <w:shd w:val="clear" w:color="auto" w:fill="FFFFFF"/>
        <w:spacing w:before="100" w:beforeAutospacing="1" w:after="100" w:afterAutospacing="1" w:line="312" w:lineRule="atLeast"/>
        <w:ind w:firstLine="567"/>
        <w:contextualSpacing/>
        <w:jc w:val="both"/>
        <w:rPr>
          <w:rFonts w:ascii="Times New Roman" w:eastAsia="Times New Roman" w:hAnsi="Times New Roman" w:cs="Times New Roman"/>
          <w:sz w:val="28"/>
          <w:szCs w:val="28"/>
          <w:lang w:eastAsia="ru-RU"/>
        </w:rPr>
      </w:pPr>
      <w:r w:rsidRPr="0086395D">
        <w:rPr>
          <w:rFonts w:ascii="Times New Roman" w:eastAsia="Times New Roman" w:hAnsi="Times New Roman" w:cs="Times New Roman"/>
          <w:sz w:val="28"/>
          <w:szCs w:val="28"/>
          <w:lang w:eastAsia="ru-RU"/>
        </w:rPr>
        <w:t>Обновлены требования к профессиональной переподготовке и повышению квалификации государственных гражданских служащих РФ</w:t>
      </w:r>
      <w:r w:rsidR="00652EF1">
        <w:rPr>
          <w:rFonts w:ascii="Times New Roman" w:eastAsia="Times New Roman" w:hAnsi="Times New Roman" w:cs="Times New Roman"/>
          <w:sz w:val="28"/>
          <w:szCs w:val="28"/>
          <w:lang w:eastAsia="ru-RU"/>
        </w:rPr>
        <w:t>.</w:t>
      </w:r>
    </w:p>
    <w:p w:rsidR="00C76113" w:rsidRPr="0086395D" w:rsidRDefault="00C76113" w:rsidP="0086395D">
      <w:pPr>
        <w:shd w:val="clear" w:color="auto" w:fill="FFFFFF"/>
        <w:spacing w:before="100" w:beforeAutospacing="1" w:after="100" w:afterAutospacing="1" w:line="312" w:lineRule="atLeast"/>
        <w:ind w:firstLine="567"/>
        <w:contextualSpacing/>
        <w:jc w:val="both"/>
        <w:rPr>
          <w:rFonts w:ascii="Times New Roman" w:eastAsia="Times New Roman" w:hAnsi="Times New Roman" w:cs="Times New Roman"/>
          <w:sz w:val="28"/>
          <w:szCs w:val="28"/>
          <w:lang w:eastAsia="ru-RU"/>
        </w:rPr>
      </w:pPr>
      <w:proofErr w:type="gramStart"/>
      <w:r w:rsidRPr="0086395D">
        <w:rPr>
          <w:rFonts w:ascii="Times New Roman" w:eastAsia="Times New Roman" w:hAnsi="Times New Roman" w:cs="Times New Roman"/>
          <w:sz w:val="28"/>
          <w:szCs w:val="28"/>
          <w:lang w:eastAsia="ru-RU"/>
        </w:rPr>
        <w:t>Установлено, в частности, что профессиональная переподготовка и повышение квалификации гражданских служащих осуществляются с отрывом (обучение в пределах нормальной продолжительности служебного времени) или без отрыва (обучение вне пределов нормальной продолжительности служебного времени (вечерние группы) от службы, в том числе с применением электронного обучения и дистанционных образовательных технологий.</w:t>
      </w:r>
      <w:proofErr w:type="gramEnd"/>
    </w:p>
    <w:p w:rsidR="00C76113" w:rsidRPr="0086395D" w:rsidRDefault="00C76113" w:rsidP="0086395D">
      <w:pPr>
        <w:shd w:val="clear" w:color="auto" w:fill="FFFFFF"/>
        <w:spacing w:before="100" w:beforeAutospacing="1" w:after="100" w:afterAutospacing="1" w:line="312" w:lineRule="atLeast"/>
        <w:ind w:firstLine="567"/>
        <w:contextualSpacing/>
        <w:jc w:val="both"/>
        <w:rPr>
          <w:rFonts w:ascii="Times New Roman" w:eastAsia="Times New Roman" w:hAnsi="Times New Roman" w:cs="Times New Roman"/>
          <w:sz w:val="28"/>
          <w:szCs w:val="28"/>
          <w:lang w:eastAsia="ru-RU"/>
        </w:rPr>
      </w:pPr>
      <w:r w:rsidRPr="0086395D">
        <w:rPr>
          <w:rFonts w:ascii="Times New Roman" w:eastAsia="Times New Roman" w:hAnsi="Times New Roman" w:cs="Times New Roman"/>
          <w:sz w:val="28"/>
          <w:szCs w:val="28"/>
          <w:lang w:eastAsia="ru-RU"/>
        </w:rPr>
        <w:t>Общий объем аудиторной учебной нагрузки гражданских служащих определяется дополнительной профессиональной программой.</w:t>
      </w:r>
    </w:p>
    <w:p w:rsidR="00C76113" w:rsidRPr="0086395D" w:rsidRDefault="00C76113" w:rsidP="0086395D">
      <w:pPr>
        <w:shd w:val="clear" w:color="auto" w:fill="FFFFFF"/>
        <w:spacing w:before="100" w:beforeAutospacing="1" w:after="100" w:afterAutospacing="1" w:line="312" w:lineRule="atLeast"/>
        <w:ind w:firstLine="567"/>
        <w:contextualSpacing/>
        <w:jc w:val="both"/>
        <w:rPr>
          <w:rFonts w:ascii="Times New Roman" w:eastAsia="Times New Roman" w:hAnsi="Times New Roman" w:cs="Times New Roman"/>
          <w:sz w:val="28"/>
          <w:szCs w:val="28"/>
          <w:lang w:eastAsia="ru-RU"/>
        </w:rPr>
      </w:pPr>
      <w:r w:rsidRPr="0086395D">
        <w:rPr>
          <w:rFonts w:ascii="Times New Roman" w:eastAsia="Times New Roman" w:hAnsi="Times New Roman" w:cs="Times New Roman"/>
          <w:sz w:val="28"/>
          <w:szCs w:val="28"/>
          <w:lang w:eastAsia="ru-RU"/>
        </w:rPr>
        <w:t>Количество гражданских служащих в учебных группах при проведении практических и семинарских занятий определяется образовательной организацией по согласованию с государственным органом, по инициативе которого осуществляется дополнительное профессиональное образование гражданских служащих.</w:t>
      </w:r>
    </w:p>
    <w:p w:rsidR="00C76113" w:rsidRDefault="00C76113" w:rsidP="0086395D">
      <w:pPr>
        <w:shd w:val="clear" w:color="auto" w:fill="FFFFFF"/>
        <w:spacing w:before="100" w:beforeAutospacing="1" w:after="100" w:afterAutospacing="1" w:line="312" w:lineRule="atLeast"/>
        <w:ind w:firstLine="567"/>
        <w:contextualSpacing/>
        <w:jc w:val="both"/>
        <w:rPr>
          <w:rFonts w:ascii="Times New Roman" w:eastAsia="Times New Roman" w:hAnsi="Times New Roman" w:cs="Times New Roman"/>
          <w:sz w:val="28"/>
          <w:szCs w:val="28"/>
          <w:lang w:eastAsia="ru-RU"/>
        </w:rPr>
      </w:pPr>
      <w:r w:rsidRPr="0086395D">
        <w:rPr>
          <w:rFonts w:ascii="Times New Roman" w:eastAsia="Times New Roman" w:hAnsi="Times New Roman" w:cs="Times New Roman"/>
          <w:sz w:val="28"/>
          <w:szCs w:val="28"/>
          <w:lang w:eastAsia="ru-RU"/>
        </w:rPr>
        <w:t>Минимально допустимый срок освоения программы профессиональной переподготовки для гражданских служащих не может быть менее 500 часов.</w:t>
      </w:r>
    </w:p>
    <w:p w:rsidR="00E60299" w:rsidRDefault="00E60299" w:rsidP="0086395D">
      <w:pPr>
        <w:shd w:val="clear" w:color="auto" w:fill="FFFFFF"/>
        <w:spacing w:before="100" w:beforeAutospacing="1" w:after="100" w:afterAutospacing="1" w:line="312" w:lineRule="atLeast"/>
        <w:ind w:firstLine="567"/>
        <w:contextualSpacing/>
        <w:jc w:val="both"/>
        <w:rPr>
          <w:rFonts w:ascii="Times New Roman" w:eastAsia="Times New Roman" w:hAnsi="Times New Roman" w:cs="Times New Roman"/>
          <w:sz w:val="28"/>
          <w:szCs w:val="28"/>
          <w:lang w:eastAsia="ru-RU"/>
        </w:rPr>
      </w:pPr>
    </w:p>
    <w:p w:rsidR="00E60299" w:rsidRPr="00E60299" w:rsidRDefault="00E60299" w:rsidP="00652EF1">
      <w:pPr>
        <w:shd w:val="clear" w:color="auto" w:fill="FFFFFF"/>
        <w:spacing w:before="100" w:beforeAutospacing="1" w:after="100" w:afterAutospacing="1" w:line="312" w:lineRule="atLeast"/>
        <w:contextualSpacing/>
        <w:jc w:val="both"/>
        <w:rPr>
          <w:rFonts w:ascii="Times New Roman" w:eastAsia="Times New Roman" w:hAnsi="Times New Roman" w:cs="Times New Roman"/>
          <w:sz w:val="28"/>
          <w:szCs w:val="28"/>
          <w:lang w:eastAsia="ru-RU"/>
        </w:rPr>
      </w:pPr>
      <w:r w:rsidRPr="00E60299">
        <w:rPr>
          <w:rFonts w:ascii="Times New Roman" w:eastAsia="Times New Roman" w:hAnsi="Times New Roman" w:cs="Times New Roman"/>
          <w:b/>
          <w:i/>
          <w:sz w:val="28"/>
          <w:szCs w:val="28"/>
          <w:u w:val="single"/>
          <w:lang w:eastAsia="ru-RU"/>
        </w:rPr>
        <w:t xml:space="preserve">Федеральный закон от 5 апреля 2016 г. </w:t>
      </w:r>
      <w:r w:rsidR="00652EF1">
        <w:rPr>
          <w:rFonts w:ascii="Times New Roman" w:eastAsia="Times New Roman" w:hAnsi="Times New Roman" w:cs="Times New Roman"/>
          <w:b/>
          <w:i/>
          <w:sz w:val="28"/>
          <w:szCs w:val="28"/>
          <w:u w:val="single"/>
          <w:lang w:eastAsia="ru-RU"/>
        </w:rPr>
        <w:t>№</w:t>
      </w:r>
      <w:r w:rsidRPr="00E60299">
        <w:rPr>
          <w:rFonts w:ascii="Times New Roman" w:eastAsia="Times New Roman" w:hAnsi="Times New Roman" w:cs="Times New Roman"/>
          <w:b/>
          <w:i/>
          <w:sz w:val="28"/>
          <w:szCs w:val="28"/>
          <w:u w:val="single"/>
          <w:lang w:eastAsia="ru-RU"/>
        </w:rPr>
        <w:t xml:space="preserve"> 104-ФЗ </w:t>
      </w:r>
      <w:r w:rsidR="00652EF1">
        <w:rPr>
          <w:rFonts w:ascii="Times New Roman" w:eastAsia="Times New Roman" w:hAnsi="Times New Roman" w:cs="Times New Roman"/>
          <w:b/>
          <w:i/>
          <w:sz w:val="28"/>
          <w:szCs w:val="28"/>
          <w:u w:val="single"/>
          <w:lang w:eastAsia="ru-RU"/>
        </w:rPr>
        <w:t>«</w:t>
      </w:r>
      <w:r w:rsidRPr="00E60299">
        <w:rPr>
          <w:rFonts w:ascii="Times New Roman" w:eastAsia="Times New Roman" w:hAnsi="Times New Roman" w:cs="Times New Roman"/>
          <w:b/>
          <w:i/>
          <w:sz w:val="28"/>
          <w:szCs w:val="28"/>
          <w:u w:val="single"/>
          <w:lang w:eastAsia="ru-RU"/>
        </w:rPr>
        <w:t>О внесении изменений в отдельные законодательные акты Российской Федерации по вопросам стандартизации</w:t>
      </w:r>
      <w:r w:rsidR="00652EF1">
        <w:rPr>
          <w:rFonts w:ascii="Times New Roman" w:eastAsia="Times New Roman" w:hAnsi="Times New Roman" w:cs="Times New Roman"/>
          <w:b/>
          <w:i/>
          <w:sz w:val="28"/>
          <w:szCs w:val="28"/>
          <w:u w:val="single"/>
          <w:lang w:eastAsia="ru-RU"/>
        </w:rPr>
        <w:t>»</w:t>
      </w:r>
      <w:r w:rsidRPr="00E60299">
        <w:rPr>
          <w:rFonts w:ascii="Times New Roman" w:eastAsia="Times New Roman" w:hAnsi="Times New Roman" w:cs="Times New Roman"/>
          <w:b/>
          <w:i/>
          <w:sz w:val="28"/>
          <w:szCs w:val="28"/>
          <w:u w:val="single"/>
          <w:lang w:eastAsia="ru-RU"/>
        </w:rPr>
        <w:t xml:space="preserve"> (не вступил в силу)</w:t>
      </w:r>
    </w:p>
    <w:p w:rsidR="004464AD" w:rsidRDefault="006E0F78" w:rsidP="00652EF1">
      <w:pPr>
        <w:spacing w:after="0" w:line="240" w:lineRule="auto"/>
        <w:ind w:firstLine="567"/>
        <w:jc w:val="both"/>
        <w:rPr>
          <w:rFonts w:ascii="Times New Roman" w:eastAsia="Times New Roman" w:hAnsi="Times New Roman" w:cs="Times New Roman"/>
          <w:bCs/>
          <w:color w:val="000000"/>
          <w:sz w:val="28"/>
          <w:szCs w:val="28"/>
          <w:lang w:eastAsia="ru-RU"/>
        </w:rPr>
      </w:pPr>
      <w:r w:rsidRPr="006E0F78">
        <w:rPr>
          <w:rFonts w:ascii="Times New Roman" w:eastAsia="Times New Roman" w:hAnsi="Times New Roman" w:cs="Times New Roman"/>
          <w:bCs/>
          <w:sz w:val="28"/>
          <w:szCs w:val="28"/>
          <w:lang w:eastAsia="ru-RU"/>
        </w:rPr>
        <w:t>С 1 июля 2016 года меняются правила описания требований к объекту закупки в документации. С этой даты начнут действовать в новой редакции </w:t>
      </w:r>
      <w:hyperlink r:id="rId10" w:anchor="block_4101" w:history="1">
        <w:r w:rsidRPr="006E0F78">
          <w:rPr>
            <w:rFonts w:ascii="Times New Roman" w:eastAsia="Times New Roman" w:hAnsi="Times New Roman" w:cs="Times New Roman"/>
            <w:bCs/>
            <w:sz w:val="28"/>
            <w:szCs w:val="28"/>
            <w:lang w:eastAsia="ru-RU"/>
          </w:rPr>
          <w:t>п. 1 ч. 10 ст. 4</w:t>
        </w:r>
      </w:hyperlink>
      <w:r w:rsidRPr="006E0F78">
        <w:rPr>
          <w:rFonts w:ascii="Times New Roman" w:eastAsia="Times New Roman" w:hAnsi="Times New Roman" w:cs="Times New Roman"/>
          <w:bCs/>
          <w:sz w:val="28"/>
          <w:szCs w:val="28"/>
          <w:lang w:eastAsia="ru-RU"/>
        </w:rPr>
        <w:t xml:space="preserve"> Закона </w:t>
      </w:r>
      <w:r w:rsidR="00652EF1">
        <w:rPr>
          <w:rFonts w:ascii="Times New Roman" w:eastAsia="Times New Roman" w:hAnsi="Times New Roman" w:cs="Times New Roman"/>
          <w:bCs/>
          <w:sz w:val="28"/>
          <w:szCs w:val="28"/>
          <w:lang w:eastAsia="ru-RU"/>
        </w:rPr>
        <w:t>№</w:t>
      </w:r>
      <w:r w:rsidRPr="006E0F78">
        <w:rPr>
          <w:rFonts w:ascii="Times New Roman" w:eastAsia="Times New Roman" w:hAnsi="Times New Roman" w:cs="Times New Roman"/>
          <w:bCs/>
          <w:sz w:val="28"/>
          <w:szCs w:val="28"/>
          <w:lang w:eastAsia="ru-RU"/>
        </w:rPr>
        <w:t xml:space="preserve"> 223-ФЗ и </w:t>
      </w:r>
      <w:hyperlink r:id="rId11" w:anchor="block_3312" w:history="1">
        <w:r w:rsidRPr="006E0F78">
          <w:rPr>
            <w:rFonts w:ascii="Times New Roman" w:eastAsia="Times New Roman" w:hAnsi="Times New Roman" w:cs="Times New Roman"/>
            <w:bCs/>
            <w:sz w:val="28"/>
            <w:szCs w:val="28"/>
            <w:lang w:eastAsia="ru-RU"/>
          </w:rPr>
          <w:t>п. 2 ч. 1 ст. 33</w:t>
        </w:r>
      </w:hyperlink>
      <w:r w:rsidRPr="006E0F78">
        <w:rPr>
          <w:rFonts w:ascii="Times New Roman" w:eastAsia="Times New Roman" w:hAnsi="Times New Roman" w:cs="Times New Roman"/>
          <w:bCs/>
          <w:sz w:val="28"/>
          <w:szCs w:val="28"/>
          <w:lang w:eastAsia="ru-RU"/>
        </w:rPr>
        <w:t> </w:t>
      </w:r>
      <w:r w:rsidR="004464AD" w:rsidRPr="004F1784">
        <w:rPr>
          <w:rFonts w:ascii="Times New Roman" w:eastAsia="Times New Roman" w:hAnsi="Times New Roman" w:cs="Times New Roman"/>
          <w:bCs/>
          <w:color w:val="000000"/>
          <w:sz w:val="28"/>
          <w:szCs w:val="28"/>
          <w:lang w:eastAsia="ru-RU"/>
        </w:rPr>
        <w:t>Федерал</w:t>
      </w:r>
      <w:r w:rsidR="004464AD">
        <w:rPr>
          <w:rFonts w:ascii="Times New Roman" w:eastAsia="Times New Roman" w:hAnsi="Times New Roman" w:cs="Times New Roman"/>
          <w:bCs/>
          <w:color w:val="000000"/>
          <w:sz w:val="28"/>
          <w:szCs w:val="28"/>
          <w:lang w:eastAsia="ru-RU"/>
        </w:rPr>
        <w:t xml:space="preserve">ьного закона от 5.04.2013 № </w:t>
      </w:r>
      <w:r w:rsidR="004464AD" w:rsidRPr="004F1784">
        <w:rPr>
          <w:rFonts w:ascii="Times New Roman" w:eastAsia="Times New Roman" w:hAnsi="Times New Roman" w:cs="Times New Roman"/>
          <w:bCs/>
          <w:color w:val="000000"/>
          <w:sz w:val="28"/>
          <w:szCs w:val="28"/>
          <w:lang w:eastAsia="ru-RU"/>
        </w:rPr>
        <w:t xml:space="preserve">44-ФЗ </w:t>
      </w:r>
      <w:r w:rsidR="004464AD">
        <w:rPr>
          <w:rFonts w:ascii="Times New Roman" w:eastAsia="Times New Roman" w:hAnsi="Times New Roman" w:cs="Times New Roman"/>
          <w:bCs/>
          <w:color w:val="000000"/>
          <w:sz w:val="28"/>
          <w:szCs w:val="28"/>
          <w:lang w:eastAsia="ru-RU"/>
        </w:rPr>
        <w:t>«</w:t>
      </w:r>
      <w:r w:rsidR="004464AD" w:rsidRPr="004F1784">
        <w:rPr>
          <w:rFonts w:ascii="Times New Roman" w:eastAsia="Times New Roman" w:hAnsi="Times New Roman" w:cs="Times New Roman"/>
          <w:bCs/>
          <w:color w:val="000000"/>
          <w:sz w:val="28"/>
          <w:szCs w:val="28"/>
          <w:lang w:eastAsia="ru-RU"/>
        </w:rPr>
        <w:t xml:space="preserve">О </w:t>
      </w:r>
      <w:r w:rsidR="004464AD" w:rsidRPr="004F1784">
        <w:rPr>
          <w:rFonts w:ascii="Times New Roman" w:eastAsia="Times New Roman" w:hAnsi="Times New Roman" w:cs="Times New Roman"/>
          <w:bCs/>
          <w:color w:val="000000"/>
          <w:sz w:val="28"/>
          <w:szCs w:val="28"/>
          <w:lang w:eastAsia="ru-RU"/>
        </w:rPr>
        <w:lastRenderedPageBreak/>
        <w:t>контрактной системе в сфере закупок товаров, работ, услуг для обеспечения госуд</w:t>
      </w:r>
      <w:r w:rsidR="004464AD">
        <w:rPr>
          <w:rFonts w:ascii="Times New Roman" w:eastAsia="Times New Roman" w:hAnsi="Times New Roman" w:cs="Times New Roman"/>
          <w:bCs/>
          <w:color w:val="000000"/>
          <w:sz w:val="28"/>
          <w:szCs w:val="28"/>
          <w:lang w:eastAsia="ru-RU"/>
        </w:rPr>
        <w:t>арственных и муниципальных нужд».</w:t>
      </w:r>
    </w:p>
    <w:p w:rsidR="00E60299" w:rsidRDefault="004464AD" w:rsidP="00652EF1">
      <w:pPr>
        <w:spacing w:after="0" w:line="240" w:lineRule="auto"/>
        <w:ind w:firstLine="567"/>
        <w:jc w:val="both"/>
        <w:rPr>
          <w:rFonts w:ascii="Times New Roman" w:eastAsia="Times New Roman" w:hAnsi="Times New Roman" w:cs="Times New Roman"/>
          <w:bCs/>
          <w:sz w:val="28"/>
          <w:szCs w:val="28"/>
          <w:lang w:eastAsia="ru-RU"/>
        </w:rPr>
      </w:pPr>
      <w:r w:rsidRPr="004F1784">
        <w:rPr>
          <w:rFonts w:ascii="Times New Roman" w:eastAsia="Times New Roman" w:hAnsi="Times New Roman" w:cs="Times New Roman"/>
          <w:bCs/>
          <w:color w:val="000000"/>
          <w:sz w:val="28"/>
          <w:szCs w:val="28"/>
          <w:lang w:eastAsia="ru-RU"/>
        </w:rPr>
        <w:t xml:space="preserve"> </w:t>
      </w:r>
      <w:r w:rsidR="006E0F78" w:rsidRPr="006E0F78">
        <w:rPr>
          <w:rFonts w:ascii="Times New Roman" w:eastAsia="Times New Roman" w:hAnsi="Times New Roman" w:cs="Times New Roman"/>
          <w:bCs/>
          <w:sz w:val="28"/>
          <w:szCs w:val="28"/>
          <w:lang w:eastAsia="ru-RU"/>
        </w:rPr>
        <w:t xml:space="preserve">В настоящее время заказчики, руководствующиеся положениями Закона </w:t>
      </w:r>
      <w:r w:rsidR="00652EF1">
        <w:rPr>
          <w:rFonts w:ascii="Times New Roman" w:eastAsia="Times New Roman" w:hAnsi="Times New Roman" w:cs="Times New Roman"/>
          <w:bCs/>
          <w:sz w:val="28"/>
          <w:szCs w:val="28"/>
          <w:lang w:eastAsia="ru-RU"/>
        </w:rPr>
        <w:t>№</w:t>
      </w:r>
      <w:r w:rsidR="006E0F78" w:rsidRPr="006E0F78">
        <w:rPr>
          <w:rFonts w:ascii="Times New Roman" w:eastAsia="Times New Roman" w:hAnsi="Times New Roman" w:cs="Times New Roman"/>
          <w:bCs/>
          <w:sz w:val="28"/>
          <w:szCs w:val="28"/>
          <w:lang w:eastAsia="ru-RU"/>
        </w:rPr>
        <w:t xml:space="preserve"> 44-ФЗ, при составлении описания объекта закупки должны по возможности использовать показатели, требования, условные обозначения и терминологию, установленные в соответствии с законодательством РФ, касающиеся технических и качественных характеристик объекта закупки. При их неиспользовании заказчик обязан обосновать в документации о закупке необходимость использования других показателей, требований, обозначений и терминологии. С 1 июля установленные в соответствии с законодательством РФ показатели, требования, обозначения и терминологию заказчикам необходимо использовать и при описании функциональных характеристик объекта закупки</w:t>
      </w:r>
      <w:r>
        <w:rPr>
          <w:rFonts w:ascii="Times New Roman" w:eastAsia="Times New Roman" w:hAnsi="Times New Roman" w:cs="Times New Roman"/>
          <w:bCs/>
          <w:sz w:val="28"/>
          <w:szCs w:val="28"/>
          <w:lang w:eastAsia="ru-RU"/>
        </w:rPr>
        <w:t>.</w:t>
      </w:r>
    </w:p>
    <w:p w:rsidR="006E0F78" w:rsidRPr="006E0F78" w:rsidRDefault="006E0F78" w:rsidP="00E60299">
      <w:pPr>
        <w:spacing w:after="0" w:line="240" w:lineRule="auto"/>
        <w:jc w:val="both"/>
        <w:rPr>
          <w:rFonts w:ascii="Times New Roman" w:eastAsia="Times New Roman" w:hAnsi="Times New Roman" w:cs="Times New Roman"/>
          <w:bCs/>
          <w:sz w:val="28"/>
          <w:szCs w:val="28"/>
          <w:lang w:eastAsia="ru-RU"/>
        </w:rPr>
      </w:pPr>
    </w:p>
    <w:p w:rsidR="007265B5" w:rsidRPr="00C46679" w:rsidRDefault="007265B5" w:rsidP="00C46679">
      <w:pPr>
        <w:shd w:val="clear" w:color="auto" w:fill="FFFFFF"/>
        <w:spacing w:before="100" w:beforeAutospacing="1" w:after="100" w:afterAutospacing="1" w:line="240" w:lineRule="auto"/>
        <w:contextualSpacing/>
        <w:jc w:val="both"/>
        <w:rPr>
          <w:rFonts w:ascii="Times New Roman" w:eastAsia="Times New Roman" w:hAnsi="Times New Roman" w:cs="Times New Roman"/>
          <w:b/>
          <w:bCs/>
          <w:i/>
          <w:color w:val="000000"/>
          <w:sz w:val="28"/>
          <w:szCs w:val="28"/>
          <w:u w:val="single"/>
          <w:lang w:eastAsia="ru-RU"/>
        </w:rPr>
      </w:pPr>
      <w:r w:rsidRPr="007265B5">
        <w:rPr>
          <w:rFonts w:ascii="Times New Roman" w:eastAsia="Times New Roman" w:hAnsi="Times New Roman" w:cs="Times New Roman"/>
          <w:b/>
          <w:i/>
          <w:iCs/>
          <w:color w:val="000000"/>
          <w:sz w:val="28"/>
          <w:szCs w:val="28"/>
          <w:u w:val="single"/>
          <w:lang w:eastAsia="ru-RU"/>
        </w:rPr>
        <w:t xml:space="preserve">Информация Банка России от 10.06.2016 </w:t>
      </w:r>
      <w:r w:rsidR="00652EF1">
        <w:rPr>
          <w:rFonts w:ascii="Times New Roman" w:eastAsia="Times New Roman" w:hAnsi="Times New Roman" w:cs="Times New Roman"/>
          <w:b/>
          <w:i/>
          <w:iCs/>
          <w:color w:val="000000"/>
          <w:sz w:val="28"/>
          <w:szCs w:val="28"/>
          <w:u w:val="single"/>
          <w:lang w:eastAsia="ru-RU"/>
        </w:rPr>
        <w:t>«</w:t>
      </w:r>
      <w:r w:rsidRPr="007265B5">
        <w:rPr>
          <w:rFonts w:ascii="Times New Roman" w:eastAsia="Times New Roman" w:hAnsi="Times New Roman" w:cs="Times New Roman"/>
          <w:b/>
          <w:i/>
          <w:iCs/>
          <w:color w:val="000000"/>
          <w:sz w:val="28"/>
          <w:szCs w:val="28"/>
          <w:u w:val="single"/>
          <w:lang w:eastAsia="ru-RU"/>
        </w:rPr>
        <w:t>О ключевой ставке Банка России</w:t>
      </w:r>
      <w:r w:rsidRPr="00C46679">
        <w:rPr>
          <w:rFonts w:ascii="Times New Roman" w:eastAsia="Times New Roman" w:hAnsi="Times New Roman" w:cs="Times New Roman"/>
          <w:b/>
          <w:bCs/>
          <w:i/>
          <w:color w:val="000000"/>
          <w:sz w:val="28"/>
          <w:szCs w:val="28"/>
          <w:u w:val="single"/>
          <w:lang w:eastAsia="ru-RU"/>
        </w:rPr>
        <w:t xml:space="preserve"> </w:t>
      </w:r>
    </w:p>
    <w:p w:rsidR="007265B5" w:rsidRDefault="007265B5" w:rsidP="00C46679">
      <w:pPr>
        <w:shd w:val="clear" w:color="auto" w:fill="FFFFFF"/>
        <w:spacing w:before="100" w:beforeAutospacing="1" w:after="100" w:afterAutospacing="1" w:line="240" w:lineRule="auto"/>
        <w:ind w:firstLine="567"/>
        <w:contextualSpacing/>
        <w:jc w:val="both"/>
        <w:rPr>
          <w:rFonts w:ascii="Times New Roman" w:eastAsia="Times New Roman" w:hAnsi="Times New Roman" w:cs="Times New Roman"/>
          <w:color w:val="000000"/>
          <w:sz w:val="28"/>
          <w:szCs w:val="28"/>
          <w:lang w:eastAsia="ru-RU"/>
        </w:rPr>
      </w:pPr>
      <w:r w:rsidRPr="007265B5">
        <w:rPr>
          <w:rFonts w:ascii="Times New Roman" w:eastAsia="Times New Roman" w:hAnsi="Times New Roman" w:cs="Times New Roman"/>
          <w:sz w:val="28"/>
          <w:szCs w:val="28"/>
          <w:lang w:eastAsia="ru-RU"/>
        </w:rPr>
        <w:t xml:space="preserve">В соответствии с решением Совета директоров Банка России (протокол </w:t>
      </w:r>
      <w:proofErr w:type="gramStart"/>
      <w:r w:rsidRPr="007265B5">
        <w:rPr>
          <w:rFonts w:ascii="Times New Roman" w:eastAsia="Times New Roman" w:hAnsi="Times New Roman" w:cs="Times New Roman"/>
          <w:sz w:val="28"/>
          <w:szCs w:val="28"/>
          <w:lang w:eastAsia="ru-RU"/>
        </w:rPr>
        <w:t>заседания Совета директоров Банка России</w:t>
      </w:r>
      <w:proofErr w:type="gramEnd"/>
      <w:r w:rsidRPr="007265B5">
        <w:rPr>
          <w:rFonts w:ascii="Times New Roman" w:eastAsia="Times New Roman" w:hAnsi="Times New Roman" w:cs="Times New Roman"/>
          <w:sz w:val="28"/>
          <w:szCs w:val="28"/>
          <w:lang w:eastAsia="ru-RU"/>
        </w:rPr>
        <w:t xml:space="preserve"> от 11 декабря 2015 года </w:t>
      </w:r>
      <w:r w:rsidR="00652EF1">
        <w:rPr>
          <w:rFonts w:ascii="Times New Roman" w:eastAsia="Times New Roman" w:hAnsi="Times New Roman" w:cs="Times New Roman"/>
          <w:sz w:val="28"/>
          <w:szCs w:val="28"/>
          <w:lang w:eastAsia="ru-RU"/>
        </w:rPr>
        <w:t>№</w:t>
      </w:r>
      <w:r w:rsidRPr="007265B5">
        <w:rPr>
          <w:rFonts w:ascii="Times New Roman" w:eastAsia="Times New Roman" w:hAnsi="Times New Roman" w:cs="Times New Roman"/>
          <w:sz w:val="28"/>
          <w:szCs w:val="28"/>
          <w:lang w:eastAsia="ru-RU"/>
        </w:rPr>
        <w:t xml:space="preserve"> 37) с 1 января 2016 года значение ставки рефинансирования Банка России приравнивается к значению ключевой ставки Банка России, определенному на соответствующую дату.</w:t>
      </w:r>
      <w:r w:rsidRPr="00C46679">
        <w:rPr>
          <w:rFonts w:ascii="Times New Roman" w:eastAsia="Times New Roman" w:hAnsi="Times New Roman" w:cs="Times New Roman"/>
          <w:color w:val="000000"/>
          <w:sz w:val="28"/>
          <w:szCs w:val="28"/>
          <w:lang w:eastAsia="ru-RU"/>
        </w:rPr>
        <w:t xml:space="preserve"> </w:t>
      </w:r>
      <w:r w:rsidRPr="007265B5">
        <w:rPr>
          <w:rFonts w:ascii="Times New Roman" w:eastAsia="Times New Roman" w:hAnsi="Times New Roman" w:cs="Times New Roman"/>
          <w:color w:val="000000"/>
          <w:sz w:val="28"/>
          <w:szCs w:val="28"/>
          <w:lang w:eastAsia="ru-RU"/>
        </w:rPr>
        <w:t xml:space="preserve">Банк России снизил размер ключевой ставки </w:t>
      </w:r>
      <w:r w:rsidRPr="00C46679">
        <w:rPr>
          <w:rFonts w:ascii="Times New Roman" w:eastAsia="Times New Roman" w:hAnsi="Times New Roman" w:cs="Times New Roman"/>
          <w:color w:val="000000"/>
          <w:sz w:val="28"/>
          <w:szCs w:val="28"/>
          <w:lang w:eastAsia="ru-RU"/>
        </w:rPr>
        <w:t xml:space="preserve">и с 14 </w:t>
      </w:r>
      <w:r w:rsidRPr="007265B5">
        <w:rPr>
          <w:rFonts w:ascii="Times New Roman" w:eastAsia="Times New Roman" w:hAnsi="Times New Roman" w:cs="Times New Roman"/>
          <w:bCs/>
          <w:color w:val="000000"/>
          <w:sz w:val="28"/>
          <w:szCs w:val="28"/>
          <w:lang w:eastAsia="ru-RU"/>
        </w:rPr>
        <w:t>ставка рефинансирования равна 10,5%</w:t>
      </w:r>
      <w:r w:rsidRPr="00C46679">
        <w:rPr>
          <w:rFonts w:ascii="Times New Roman" w:eastAsia="Times New Roman" w:hAnsi="Times New Roman" w:cs="Times New Roman"/>
          <w:bCs/>
          <w:color w:val="000000"/>
          <w:sz w:val="28"/>
          <w:szCs w:val="28"/>
          <w:lang w:eastAsia="ru-RU"/>
        </w:rPr>
        <w:t xml:space="preserve"> </w:t>
      </w:r>
      <w:proofErr w:type="gramStart"/>
      <w:r w:rsidRPr="007265B5">
        <w:rPr>
          <w:rFonts w:ascii="Times New Roman" w:eastAsia="Times New Roman" w:hAnsi="Times New Roman" w:cs="Times New Roman"/>
          <w:color w:val="000000"/>
          <w:sz w:val="28"/>
          <w:szCs w:val="28"/>
          <w:lang w:eastAsia="ru-RU"/>
        </w:rPr>
        <w:t>годовых</w:t>
      </w:r>
      <w:proofErr w:type="gramEnd"/>
      <w:r w:rsidRPr="007265B5">
        <w:rPr>
          <w:rFonts w:ascii="Times New Roman" w:eastAsia="Times New Roman" w:hAnsi="Times New Roman" w:cs="Times New Roman"/>
          <w:color w:val="000000"/>
          <w:sz w:val="28"/>
          <w:szCs w:val="28"/>
          <w:lang w:eastAsia="ru-RU"/>
        </w:rPr>
        <w:t>.</w:t>
      </w:r>
    </w:p>
    <w:p w:rsidR="00C46679" w:rsidRPr="00C46679" w:rsidRDefault="00C46679" w:rsidP="00C46679">
      <w:pPr>
        <w:shd w:val="clear" w:color="auto" w:fill="FFFFFF"/>
        <w:spacing w:before="100" w:beforeAutospacing="1" w:after="100" w:afterAutospacing="1" w:line="240" w:lineRule="auto"/>
        <w:ind w:firstLine="567"/>
        <w:contextualSpacing/>
        <w:jc w:val="both"/>
        <w:rPr>
          <w:rFonts w:ascii="Helvetica" w:eastAsia="Times New Roman" w:hAnsi="Helvetica" w:cs="Helvetica"/>
          <w:color w:val="000000"/>
          <w:sz w:val="23"/>
          <w:szCs w:val="23"/>
          <w:lang w:eastAsia="ru-RU"/>
        </w:rPr>
      </w:pPr>
    </w:p>
    <w:p w:rsidR="00C46679" w:rsidRPr="00C46679" w:rsidRDefault="006A5806" w:rsidP="00C46679">
      <w:pPr>
        <w:shd w:val="clear" w:color="auto" w:fill="FFFFFF"/>
        <w:spacing w:before="100" w:beforeAutospacing="1" w:after="100" w:afterAutospacing="1" w:line="240" w:lineRule="auto"/>
        <w:contextualSpacing/>
        <w:jc w:val="both"/>
        <w:rPr>
          <w:rFonts w:ascii="Times New Roman" w:eastAsia="Times New Roman" w:hAnsi="Times New Roman" w:cs="Times New Roman"/>
          <w:b/>
          <w:i/>
          <w:iCs/>
          <w:sz w:val="28"/>
          <w:szCs w:val="28"/>
          <w:u w:val="single"/>
          <w:lang w:eastAsia="ru-RU"/>
        </w:rPr>
      </w:pPr>
      <w:hyperlink r:id="rId12" w:tgtFrame="_blank" w:tooltip="Вопрос: О представлении победителем запроса котировок выписки из ЕГРЮЛ в электронной форме, подписанной электронной подписью налогового органа.&amp;#10;(Письмо Минэкономразвития России от 08.04.2016 N Д28и-859)" w:history="1">
        <w:r w:rsidR="00C46679" w:rsidRPr="00C46679">
          <w:rPr>
            <w:rFonts w:ascii="Times New Roman" w:eastAsia="Times New Roman" w:hAnsi="Times New Roman" w:cs="Times New Roman"/>
            <w:b/>
            <w:i/>
            <w:iCs/>
            <w:sz w:val="28"/>
            <w:szCs w:val="28"/>
            <w:u w:val="single"/>
            <w:lang w:eastAsia="ru-RU"/>
          </w:rPr>
          <w:t>Письмо</w:t>
        </w:r>
      </w:hyperlink>
      <w:r w:rsidR="00C46679" w:rsidRPr="00C46679">
        <w:rPr>
          <w:rFonts w:ascii="Times New Roman" w:eastAsia="Times New Roman" w:hAnsi="Times New Roman" w:cs="Times New Roman"/>
          <w:b/>
          <w:i/>
          <w:iCs/>
          <w:sz w:val="28"/>
          <w:szCs w:val="28"/>
          <w:u w:val="single"/>
          <w:lang w:eastAsia="ru-RU"/>
        </w:rPr>
        <w:t xml:space="preserve"> Минэкономразвития России от 08.04.2016 </w:t>
      </w:r>
      <w:r w:rsidR="00652EF1">
        <w:rPr>
          <w:rFonts w:ascii="Times New Roman" w:eastAsia="Times New Roman" w:hAnsi="Times New Roman" w:cs="Times New Roman"/>
          <w:b/>
          <w:i/>
          <w:iCs/>
          <w:sz w:val="28"/>
          <w:szCs w:val="28"/>
          <w:u w:val="single"/>
          <w:lang w:eastAsia="ru-RU"/>
        </w:rPr>
        <w:t>№</w:t>
      </w:r>
      <w:r w:rsidR="00C46679" w:rsidRPr="00C46679">
        <w:rPr>
          <w:rFonts w:ascii="Times New Roman" w:eastAsia="Times New Roman" w:hAnsi="Times New Roman" w:cs="Times New Roman"/>
          <w:b/>
          <w:i/>
          <w:iCs/>
          <w:sz w:val="28"/>
          <w:szCs w:val="28"/>
          <w:u w:val="single"/>
          <w:lang w:eastAsia="ru-RU"/>
        </w:rPr>
        <w:t xml:space="preserve"> Д28и-859</w:t>
      </w:r>
    </w:p>
    <w:p w:rsidR="00C46679" w:rsidRPr="00C46679" w:rsidRDefault="00C46679" w:rsidP="00C46679">
      <w:pPr>
        <w:shd w:val="clear" w:color="auto" w:fill="FFFFFF"/>
        <w:spacing w:before="100" w:beforeAutospacing="1" w:after="100" w:afterAutospacing="1" w:line="312" w:lineRule="atLeast"/>
        <w:ind w:firstLine="567"/>
        <w:jc w:val="both"/>
        <w:rPr>
          <w:rFonts w:ascii="Times New Roman" w:eastAsia="Times New Roman" w:hAnsi="Times New Roman" w:cs="Times New Roman"/>
          <w:sz w:val="28"/>
          <w:szCs w:val="28"/>
          <w:lang w:eastAsia="ru-RU"/>
        </w:rPr>
      </w:pPr>
      <w:r w:rsidRPr="00C46679">
        <w:rPr>
          <w:rFonts w:ascii="Times New Roman" w:eastAsia="Times New Roman" w:hAnsi="Times New Roman" w:cs="Times New Roman"/>
          <w:bCs/>
          <w:sz w:val="28"/>
          <w:szCs w:val="28"/>
          <w:lang w:eastAsia="ru-RU"/>
        </w:rPr>
        <w:t xml:space="preserve">Уточняется, каким образом можно </w:t>
      </w:r>
      <w:r w:rsidRPr="00C46679">
        <w:rPr>
          <w:rFonts w:ascii="Times New Roman" w:eastAsia="Times New Roman" w:hAnsi="Times New Roman" w:cs="Times New Roman"/>
          <w:iCs/>
          <w:sz w:val="28"/>
          <w:szCs w:val="28"/>
          <w:lang w:eastAsia="ru-RU"/>
        </w:rPr>
        <w:t>проверить документы о месте регистрации победителя запроса котировок.</w:t>
      </w:r>
      <w:r>
        <w:rPr>
          <w:rFonts w:ascii="Times New Roman" w:eastAsia="Times New Roman" w:hAnsi="Times New Roman" w:cs="Times New Roman"/>
          <w:iCs/>
          <w:sz w:val="28"/>
          <w:szCs w:val="28"/>
          <w:lang w:eastAsia="ru-RU"/>
        </w:rPr>
        <w:t xml:space="preserve"> </w:t>
      </w:r>
      <w:r w:rsidRPr="00C46679">
        <w:rPr>
          <w:rFonts w:ascii="Times New Roman" w:eastAsia="Times New Roman" w:hAnsi="Times New Roman" w:cs="Times New Roman"/>
          <w:bCs/>
          <w:sz w:val="28"/>
          <w:szCs w:val="28"/>
          <w:lang w:eastAsia="ru-RU"/>
        </w:rPr>
        <w:t>Победитель запроса котировок вправе представить электронную выписку из ЕГРЮЛ.</w:t>
      </w:r>
      <w:r>
        <w:rPr>
          <w:rFonts w:ascii="Times New Roman" w:eastAsia="Times New Roman" w:hAnsi="Times New Roman" w:cs="Times New Roman"/>
          <w:bCs/>
          <w:sz w:val="28"/>
          <w:szCs w:val="28"/>
          <w:lang w:eastAsia="ru-RU"/>
        </w:rPr>
        <w:t xml:space="preserve"> </w:t>
      </w:r>
      <w:r w:rsidRPr="00C46679">
        <w:rPr>
          <w:rFonts w:ascii="Times New Roman" w:eastAsia="Times New Roman" w:hAnsi="Times New Roman" w:cs="Times New Roman"/>
          <w:sz w:val="28"/>
          <w:szCs w:val="28"/>
          <w:lang w:eastAsia="ru-RU"/>
        </w:rPr>
        <w:t xml:space="preserve">Если победитель запроса котировок предъявил выписку из ЕГРЮЛ в электронной форме с электронной подписью инспекции, то его нельзя </w:t>
      </w:r>
      <w:hyperlink r:id="rId13" w:tgtFrame="_blank" w:tooltip="Федеральный закон от 05.04.2013 N 44-ФЗ&amp;#10;(ред. от 02.06.2016)&amp;#10;&quot;О контрактной системе в сфере закупок товаров, работ, услуг для обеспечения государственных и муниципальных нужд&quot;" w:history="1">
        <w:r w:rsidRPr="00C46679">
          <w:rPr>
            <w:rFonts w:ascii="Times New Roman" w:eastAsia="Times New Roman" w:hAnsi="Times New Roman" w:cs="Times New Roman"/>
            <w:sz w:val="28"/>
            <w:szCs w:val="28"/>
            <w:lang w:eastAsia="ru-RU"/>
          </w:rPr>
          <w:t>признать уклонившимся</w:t>
        </w:r>
      </w:hyperlink>
      <w:r w:rsidRPr="00C46679">
        <w:rPr>
          <w:rFonts w:ascii="Times New Roman" w:eastAsia="Times New Roman" w:hAnsi="Times New Roman" w:cs="Times New Roman"/>
          <w:sz w:val="28"/>
          <w:szCs w:val="28"/>
          <w:lang w:eastAsia="ru-RU"/>
        </w:rPr>
        <w:t> от заключения контракта. Такая выписка равнозначна выписке на бумажном носителе.</w:t>
      </w:r>
    </w:p>
    <w:p w:rsidR="00C46679" w:rsidRPr="00C46679" w:rsidRDefault="006A5806" w:rsidP="00C46679">
      <w:pPr>
        <w:shd w:val="clear" w:color="auto" w:fill="FFFFFF"/>
        <w:spacing w:before="100" w:beforeAutospacing="1" w:after="100" w:afterAutospacing="1" w:line="312" w:lineRule="atLeast"/>
        <w:contextualSpacing/>
        <w:jc w:val="both"/>
        <w:rPr>
          <w:rFonts w:ascii="Times New Roman" w:eastAsia="Times New Roman" w:hAnsi="Times New Roman" w:cs="Times New Roman"/>
          <w:b/>
          <w:i/>
          <w:sz w:val="28"/>
          <w:szCs w:val="28"/>
          <w:u w:val="single"/>
          <w:lang w:eastAsia="ru-RU"/>
        </w:rPr>
      </w:pPr>
      <w:hyperlink r:id="rId14" w:tgtFrame="_blank" w:tooltip="Вопрос: Об отклонении заявки на участие в конкурсе, содержащей предложение о цене контракта, превышающей НМЦК в извещении и конкурсной документации.&amp;#10;(Письмо Минэкономразвития России от 18.03.2016 N ОГ-Д28-3691)" w:history="1">
        <w:r w:rsidR="00C46679" w:rsidRPr="00C46679">
          <w:rPr>
            <w:rFonts w:ascii="Times New Roman" w:eastAsia="Times New Roman" w:hAnsi="Times New Roman" w:cs="Times New Roman"/>
            <w:b/>
            <w:i/>
            <w:iCs/>
            <w:sz w:val="28"/>
            <w:szCs w:val="28"/>
            <w:u w:val="single"/>
            <w:lang w:eastAsia="ru-RU"/>
          </w:rPr>
          <w:t>Письмо</w:t>
        </w:r>
      </w:hyperlink>
      <w:r w:rsidR="00C46679" w:rsidRPr="00C46679">
        <w:rPr>
          <w:rFonts w:ascii="Times New Roman" w:eastAsia="Times New Roman" w:hAnsi="Times New Roman" w:cs="Times New Roman"/>
          <w:b/>
          <w:i/>
          <w:iCs/>
          <w:sz w:val="28"/>
          <w:szCs w:val="28"/>
          <w:u w:val="single"/>
          <w:lang w:eastAsia="ru-RU"/>
        </w:rPr>
        <w:t xml:space="preserve"> Минэкономразвития России от 18.03.2016 </w:t>
      </w:r>
      <w:r w:rsidR="00652EF1">
        <w:rPr>
          <w:rFonts w:ascii="Times New Roman" w:eastAsia="Times New Roman" w:hAnsi="Times New Roman" w:cs="Times New Roman"/>
          <w:b/>
          <w:i/>
          <w:iCs/>
          <w:sz w:val="28"/>
          <w:szCs w:val="28"/>
          <w:u w:val="single"/>
          <w:lang w:eastAsia="ru-RU"/>
        </w:rPr>
        <w:t>№</w:t>
      </w:r>
      <w:r w:rsidR="00C46679" w:rsidRPr="00C46679">
        <w:rPr>
          <w:rFonts w:ascii="Times New Roman" w:eastAsia="Times New Roman" w:hAnsi="Times New Roman" w:cs="Times New Roman"/>
          <w:b/>
          <w:i/>
          <w:iCs/>
          <w:sz w:val="28"/>
          <w:szCs w:val="28"/>
          <w:u w:val="single"/>
          <w:lang w:eastAsia="ru-RU"/>
        </w:rPr>
        <w:t xml:space="preserve"> ОГ-Д28-3691</w:t>
      </w:r>
    </w:p>
    <w:p w:rsidR="00C46679" w:rsidRDefault="00C46679" w:rsidP="00C46679">
      <w:pPr>
        <w:shd w:val="clear" w:color="auto" w:fill="FFFFFF"/>
        <w:spacing w:before="100" w:beforeAutospacing="1" w:after="100" w:afterAutospacing="1" w:line="312" w:lineRule="atLeast"/>
        <w:ind w:firstLine="567"/>
        <w:contextualSpacing/>
        <w:jc w:val="both"/>
        <w:rPr>
          <w:rFonts w:ascii="Times New Roman" w:eastAsia="Times New Roman" w:hAnsi="Times New Roman" w:cs="Times New Roman"/>
          <w:bCs/>
          <w:sz w:val="28"/>
          <w:szCs w:val="28"/>
          <w:lang w:eastAsia="ru-RU"/>
        </w:rPr>
      </w:pPr>
      <w:r w:rsidRPr="00C46679">
        <w:rPr>
          <w:rFonts w:ascii="Times New Roman" w:eastAsia="Times New Roman" w:hAnsi="Times New Roman" w:cs="Times New Roman"/>
          <w:sz w:val="28"/>
          <w:szCs w:val="28"/>
          <w:lang w:eastAsia="ru-RU"/>
        </w:rPr>
        <w:t>Согласно </w:t>
      </w:r>
      <w:hyperlink r:id="rId15" w:tgtFrame="_blank" w:tooltip="Федеральный закон от 05.04.2013 N 44-ФЗ&amp;#10;(ред. от 02.06.2016)&amp;#10;&quot;О контрактной системе в сфере закупок товаров, работ, услуг для обеспечения государственных и муниципальных нужд&quot;" w:history="1">
        <w:r w:rsidRPr="00C46679">
          <w:rPr>
            <w:rFonts w:ascii="Times New Roman" w:eastAsia="Times New Roman" w:hAnsi="Times New Roman" w:cs="Times New Roman"/>
            <w:sz w:val="28"/>
            <w:szCs w:val="28"/>
            <w:lang w:eastAsia="ru-RU"/>
          </w:rPr>
          <w:t>нормам</w:t>
        </w:r>
      </w:hyperlink>
      <w:r w:rsidRPr="00C46679">
        <w:rPr>
          <w:rFonts w:ascii="Times New Roman" w:eastAsia="Times New Roman" w:hAnsi="Times New Roman" w:cs="Times New Roman"/>
          <w:sz w:val="28"/>
          <w:szCs w:val="28"/>
          <w:lang w:eastAsia="ru-RU"/>
        </w:rPr>
        <w:t> </w:t>
      </w:r>
      <w:r w:rsidR="005124CE" w:rsidRPr="004F1784">
        <w:rPr>
          <w:rFonts w:ascii="Times New Roman" w:eastAsia="Times New Roman" w:hAnsi="Times New Roman" w:cs="Times New Roman"/>
          <w:bCs/>
          <w:color w:val="000000"/>
          <w:sz w:val="28"/>
          <w:szCs w:val="28"/>
          <w:lang w:eastAsia="ru-RU"/>
        </w:rPr>
        <w:t>Федерал</w:t>
      </w:r>
      <w:r w:rsidR="005124CE">
        <w:rPr>
          <w:rFonts w:ascii="Times New Roman" w:eastAsia="Times New Roman" w:hAnsi="Times New Roman" w:cs="Times New Roman"/>
          <w:bCs/>
          <w:color w:val="000000"/>
          <w:sz w:val="28"/>
          <w:szCs w:val="28"/>
          <w:lang w:eastAsia="ru-RU"/>
        </w:rPr>
        <w:t xml:space="preserve">ьного закона от 5.04.2013 № </w:t>
      </w:r>
      <w:r w:rsidR="005124CE" w:rsidRPr="004F1784">
        <w:rPr>
          <w:rFonts w:ascii="Times New Roman" w:eastAsia="Times New Roman" w:hAnsi="Times New Roman" w:cs="Times New Roman"/>
          <w:bCs/>
          <w:color w:val="000000"/>
          <w:sz w:val="28"/>
          <w:szCs w:val="28"/>
          <w:lang w:eastAsia="ru-RU"/>
        </w:rPr>
        <w:t xml:space="preserve">44-ФЗ </w:t>
      </w:r>
      <w:r w:rsidR="00652EF1">
        <w:rPr>
          <w:rFonts w:ascii="Times New Roman" w:eastAsia="Times New Roman" w:hAnsi="Times New Roman" w:cs="Times New Roman"/>
          <w:bCs/>
          <w:color w:val="000000"/>
          <w:sz w:val="28"/>
          <w:szCs w:val="28"/>
          <w:lang w:eastAsia="ru-RU"/>
        </w:rPr>
        <w:t>«</w:t>
      </w:r>
      <w:r w:rsidR="005124CE" w:rsidRPr="004F1784">
        <w:rPr>
          <w:rFonts w:ascii="Times New Roman" w:eastAsia="Times New Roman" w:hAnsi="Times New Roman" w:cs="Times New Roman"/>
          <w:bCs/>
          <w:color w:val="000000"/>
          <w:sz w:val="28"/>
          <w:szCs w:val="28"/>
          <w:lang w:eastAsia="ru-RU"/>
        </w:rPr>
        <w:t>О контрактной системе в сфере закупок товаров, работ, услуг для обеспечения госуд</w:t>
      </w:r>
      <w:r w:rsidR="005124CE">
        <w:rPr>
          <w:rFonts w:ascii="Times New Roman" w:eastAsia="Times New Roman" w:hAnsi="Times New Roman" w:cs="Times New Roman"/>
          <w:bCs/>
          <w:color w:val="000000"/>
          <w:sz w:val="28"/>
          <w:szCs w:val="28"/>
          <w:lang w:eastAsia="ru-RU"/>
        </w:rPr>
        <w:t>арственных и муниципальных нужд</w:t>
      </w:r>
      <w:r w:rsidR="00652EF1">
        <w:rPr>
          <w:rFonts w:ascii="Times New Roman" w:eastAsia="Times New Roman" w:hAnsi="Times New Roman" w:cs="Times New Roman"/>
          <w:bCs/>
          <w:color w:val="000000"/>
          <w:sz w:val="28"/>
          <w:szCs w:val="28"/>
          <w:lang w:eastAsia="ru-RU"/>
        </w:rPr>
        <w:t>»</w:t>
      </w:r>
      <w:r w:rsidR="005124CE">
        <w:rPr>
          <w:rFonts w:ascii="Times New Roman" w:eastAsia="Times New Roman" w:hAnsi="Times New Roman" w:cs="Times New Roman"/>
          <w:bCs/>
          <w:color w:val="000000"/>
          <w:sz w:val="28"/>
          <w:szCs w:val="28"/>
          <w:lang w:eastAsia="ru-RU"/>
        </w:rPr>
        <w:t xml:space="preserve"> </w:t>
      </w:r>
      <w:r w:rsidRPr="00C46679">
        <w:rPr>
          <w:rFonts w:ascii="Times New Roman" w:eastAsia="Times New Roman" w:hAnsi="Times New Roman" w:cs="Times New Roman"/>
          <w:sz w:val="28"/>
          <w:szCs w:val="28"/>
          <w:lang w:eastAsia="ru-RU"/>
        </w:rPr>
        <w:t xml:space="preserve"> при заключении контракта его цена не может быть больше начальной (максимальной) цены контракта (НМЦК), указанной в извещении о проведении конкурса. Таким образом, </w:t>
      </w:r>
      <w:r w:rsidRPr="00C46679">
        <w:rPr>
          <w:rFonts w:ascii="Times New Roman" w:eastAsia="Times New Roman" w:hAnsi="Times New Roman" w:cs="Times New Roman"/>
          <w:bCs/>
          <w:sz w:val="28"/>
          <w:szCs w:val="28"/>
          <w:lang w:eastAsia="ru-RU"/>
        </w:rPr>
        <w:t>если цена контракта в заявке превышает НМЦК, то заявка отклоняется.</w:t>
      </w:r>
    </w:p>
    <w:p w:rsidR="0034365A" w:rsidRDefault="0034365A" w:rsidP="00C46679">
      <w:pPr>
        <w:shd w:val="clear" w:color="auto" w:fill="FFFFFF"/>
        <w:spacing w:before="100" w:beforeAutospacing="1" w:after="100" w:afterAutospacing="1" w:line="312" w:lineRule="atLeast"/>
        <w:ind w:firstLine="567"/>
        <w:contextualSpacing/>
        <w:jc w:val="both"/>
        <w:rPr>
          <w:rFonts w:ascii="Times New Roman" w:eastAsia="Times New Roman" w:hAnsi="Times New Roman" w:cs="Times New Roman"/>
          <w:bCs/>
          <w:sz w:val="28"/>
          <w:szCs w:val="28"/>
          <w:lang w:eastAsia="ru-RU"/>
        </w:rPr>
      </w:pPr>
    </w:p>
    <w:p w:rsidR="00E2487C" w:rsidRPr="00E2487C" w:rsidRDefault="00E2487C" w:rsidP="00E2487C">
      <w:pPr>
        <w:shd w:val="clear" w:color="auto" w:fill="FFFFFF"/>
        <w:spacing w:before="100" w:beforeAutospacing="1" w:after="100" w:afterAutospacing="1" w:line="240" w:lineRule="auto"/>
        <w:contextualSpacing/>
        <w:jc w:val="both"/>
        <w:rPr>
          <w:rFonts w:ascii="Times New Roman" w:eastAsia="Times New Roman" w:hAnsi="Times New Roman" w:cs="Times New Roman"/>
          <w:b/>
          <w:i/>
          <w:sz w:val="28"/>
          <w:szCs w:val="28"/>
          <w:u w:val="single"/>
          <w:lang w:eastAsia="ru-RU"/>
        </w:rPr>
      </w:pPr>
      <w:r w:rsidRPr="00E2487C">
        <w:rPr>
          <w:rFonts w:ascii="Times New Roman" w:eastAsia="Times New Roman" w:hAnsi="Times New Roman" w:cs="Times New Roman"/>
          <w:b/>
          <w:i/>
          <w:sz w:val="28"/>
          <w:szCs w:val="28"/>
          <w:u w:val="single"/>
          <w:lang w:eastAsia="ru-RU"/>
        </w:rPr>
        <w:t xml:space="preserve">Письмо Минэкономразвития России от 07.12.2015 </w:t>
      </w:r>
      <w:r w:rsidR="00652EF1">
        <w:rPr>
          <w:rFonts w:ascii="Times New Roman" w:eastAsia="Times New Roman" w:hAnsi="Times New Roman" w:cs="Times New Roman"/>
          <w:b/>
          <w:i/>
          <w:sz w:val="28"/>
          <w:szCs w:val="28"/>
          <w:u w:val="single"/>
          <w:lang w:eastAsia="ru-RU"/>
        </w:rPr>
        <w:t>№</w:t>
      </w:r>
      <w:r w:rsidRPr="00E2487C">
        <w:rPr>
          <w:rFonts w:ascii="Times New Roman" w:eastAsia="Times New Roman" w:hAnsi="Times New Roman" w:cs="Times New Roman"/>
          <w:b/>
          <w:i/>
          <w:sz w:val="28"/>
          <w:szCs w:val="28"/>
          <w:u w:val="single"/>
          <w:lang w:eastAsia="ru-RU"/>
        </w:rPr>
        <w:t xml:space="preserve"> Д28и-3664</w:t>
      </w:r>
    </w:p>
    <w:p w:rsidR="00E2487C" w:rsidRPr="00E2487C" w:rsidRDefault="00E2487C" w:rsidP="00E2487C">
      <w:pPr>
        <w:shd w:val="clear" w:color="auto" w:fill="FFFFFF"/>
        <w:spacing w:before="100" w:beforeAutospacing="1" w:after="100" w:afterAutospacing="1" w:line="240" w:lineRule="auto"/>
        <w:ind w:firstLine="567"/>
        <w:contextualSpacing/>
        <w:jc w:val="both"/>
        <w:rPr>
          <w:rFonts w:ascii="Times New Roman" w:eastAsia="Times New Roman" w:hAnsi="Times New Roman" w:cs="Times New Roman"/>
          <w:sz w:val="28"/>
          <w:szCs w:val="28"/>
          <w:lang w:eastAsia="ru-RU"/>
        </w:rPr>
      </w:pPr>
      <w:r w:rsidRPr="00E2487C">
        <w:rPr>
          <w:rFonts w:ascii="Times New Roman" w:eastAsia="Times New Roman" w:hAnsi="Times New Roman" w:cs="Times New Roman"/>
          <w:sz w:val="28"/>
          <w:szCs w:val="28"/>
          <w:lang w:eastAsia="ru-RU"/>
        </w:rPr>
        <w:t>Ликвидация заказчика на этапе подписания контракта не влияет на проведение закупки</w:t>
      </w:r>
      <w:r>
        <w:rPr>
          <w:rFonts w:ascii="Times New Roman" w:eastAsia="Times New Roman" w:hAnsi="Times New Roman" w:cs="Times New Roman"/>
          <w:sz w:val="28"/>
          <w:szCs w:val="28"/>
          <w:lang w:eastAsia="ru-RU"/>
        </w:rPr>
        <w:t>.</w:t>
      </w:r>
    </w:p>
    <w:p w:rsidR="00E2487C" w:rsidRPr="00E2487C" w:rsidRDefault="00E2487C" w:rsidP="00E2487C">
      <w:pPr>
        <w:shd w:val="clear" w:color="auto" w:fill="FFFFFF"/>
        <w:spacing w:before="100" w:beforeAutospacing="1" w:after="100" w:afterAutospacing="1" w:line="240" w:lineRule="auto"/>
        <w:ind w:firstLine="567"/>
        <w:contextualSpacing/>
        <w:jc w:val="both"/>
        <w:rPr>
          <w:rFonts w:ascii="Times New Roman" w:eastAsia="Times New Roman" w:hAnsi="Times New Roman" w:cs="Times New Roman"/>
          <w:sz w:val="28"/>
          <w:szCs w:val="28"/>
          <w:lang w:eastAsia="ru-RU"/>
        </w:rPr>
      </w:pPr>
      <w:r w:rsidRPr="00E2487C">
        <w:rPr>
          <w:rFonts w:ascii="Times New Roman" w:eastAsia="Times New Roman" w:hAnsi="Times New Roman" w:cs="Times New Roman"/>
          <w:sz w:val="28"/>
          <w:szCs w:val="28"/>
          <w:lang w:eastAsia="ru-RU"/>
        </w:rPr>
        <w:t>Права и обязанности по подписанию контракта можно передать новому заказчику.</w:t>
      </w:r>
    </w:p>
    <w:p w:rsidR="00E2487C" w:rsidRPr="00E2487C" w:rsidRDefault="00E2487C" w:rsidP="00E2487C">
      <w:pPr>
        <w:shd w:val="clear" w:color="auto" w:fill="FFFFFF"/>
        <w:spacing w:before="100" w:beforeAutospacing="1" w:after="100" w:afterAutospacing="1"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Данный вывод основан на том, </w:t>
      </w:r>
      <w:r w:rsidRPr="00E2487C">
        <w:rPr>
          <w:rFonts w:ascii="Times New Roman" w:eastAsia="Times New Roman" w:hAnsi="Times New Roman" w:cs="Times New Roman"/>
          <w:sz w:val="28"/>
          <w:szCs w:val="28"/>
          <w:lang w:eastAsia="ru-RU"/>
        </w:rPr>
        <w:t xml:space="preserve">что в </w:t>
      </w:r>
      <w:r w:rsidR="0069683E" w:rsidRPr="004F1784">
        <w:rPr>
          <w:rFonts w:ascii="Times New Roman" w:eastAsia="Times New Roman" w:hAnsi="Times New Roman" w:cs="Times New Roman"/>
          <w:bCs/>
          <w:color w:val="000000"/>
          <w:sz w:val="28"/>
          <w:szCs w:val="28"/>
          <w:lang w:eastAsia="ru-RU"/>
        </w:rPr>
        <w:t>Федерал</w:t>
      </w:r>
      <w:r w:rsidR="0069683E">
        <w:rPr>
          <w:rFonts w:ascii="Times New Roman" w:eastAsia="Times New Roman" w:hAnsi="Times New Roman" w:cs="Times New Roman"/>
          <w:bCs/>
          <w:color w:val="000000"/>
          <w:sz w:val="28"/>
          <w:szCs w:val="28"/>
          <w:lang w:eastAsia="ru-RU"/>
        </w:rPr>
        <w:t xml:space="preserve">ьном законе от 5.04.2013 № </w:t>
      </w:r>
      <w:r w:rsidR="0069683E" w:rsidRPr="004F1784">
        <w:rPr>
          <w:rFonts w:ascii="Times New Roman" w:eastAsia="Times New Roman" w:hAnsi="Times New Roman" w:cs="Times New Roman"/>
          <w:bCs/>
          <w:color w:val="000000"/>
          <w:sz w:val="28"/>
          <w:szCs w:val="28"/>
          <w:lang w:eastAsia="ru-RU"/>
        </w:rPr>
        <w:t xml:space="preserve">44-ФЗ </w:t>
      </w:r>
      <w:r w:rsidR="00652EF1">
        <w:rPr>
          <w:rFonts w:ascii="Times New Roman" w:eastAsia="Times New Roman" w:hAnsi="Times New Roman" w:cs="Times New Roman"/>
          <w:bCs/>
          <w:color w:val="000000"/>
          <w:sz w:val="28"/>
          <w:szCs w:val="28"/>
          <w:lang w:eastAsia="ru-RU"/>
        </w:rPr>
        <w:t>«</w:t>
      </w:r>
      <w:r w:rsidR="0069683E" w:rsidRPr="004F1784">
        <w:rPr>
          <w:rFonts w:ascii="Times New Roman" w:eastAsia="Times New Roman" w:hAnsi="Times New Roman" w:cs="Times New Roman"/>
          <w:bCs/>
          <w:color w:val="000000"/>
          <w:sz w:val="28"/>
          <w:szCs w:val="28"/>
          <w:lang w:eastAsia="ru-RU"/>
        </w:rPr>
        <w:t>О контрактной системе в сфере закупок товаров, работ, услуг для обеспечения госуд</w:t>
      </w:r>
      <w:r w:rsidR="0069683E">
        <w:rPr>
          <w:rFonts w:ascii="Times New Roman" w:eastAsia="Times New Roman" w:hAnsi="Times New Roman" w:cs="Times New Roman"/>
          <w:bCs/>
          <w:color w:val="000000"/>
          <w:sz w:val="28"/>
          <w:szCs w:val="28"/>
          <w:lang w:eastAsia="ru-RU"/>
        </w:rPr>
        <w:t>арственных и муниципальных нужд</w:t>
      </w:r>
      <w:r w:rsidR="00652EF1">
        <w:rPr>
          <w:rFonts w:ascii="Times New Roman" w:eastAsia="Times New Roman" w:hAnsi="Times New Roman" w:cs="Times New Roman"/>
          <w:bCs/>
          <w:color w:val="000000"/>
          <w:sz w:val="28"/>
          <w:szCs w:val="28"/>
          <w:lang w:eastAsia="ru-RU"/>
        </w:rPr>
        <w:t>»</w:t>
      </w:r>
      <w:r w:rsidRPr="004F1784">
        <w:rPr>
          <w:rFonts w:ascii="Times New Roman" w:eastAsia="Times New Roman" w:hAnsi="Times New Roman" w:cs="Times New Roman"/>
          <w:bCs/>
          <w:color w:val="000000"/>
          <w:sz w:val="28"/>
          <w:szCs w:val="28"/>
          <w:lang w:eastAsia="ru-RU"/>
        </w:rPr>
        <w:t xml:space="preserve"> </w:t>
      </w:r>
      <w:r w:rsidRPr="00E2487C">
        <w:rPr>
          <w:rFonts w:ascii="Times New Roman" w:eastAsia="Times New Roman" w:hAnsi="Times New Roman" w:cs="Times New Roman"/>
          <w:sz w:val="28"/>
          <w:szCs w:val="28"/>
          <w:lang w:eastAsia="ru-RU"/>
        </w:rPr>
        <w:t>не перечислены конкретные случаи замены заказчика.</w:t>
      </w:r>
    </w:p>
    <w:p w:rsidR="00E2487C" w:rsidRPr="00E2487C" w:rsidRDefault="00E2487C" w:rsidP="00E2487C">
      <w:pPr>
        <w:shd w:val="clear" w:color="auto" w:fill="FFFFFF"/>
        <w:spacing w:before="100" w:beforeAutospacing="1" w:after="100" w:afterAutospacing="1"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Данное разъяснение</w:t>
      </w:r>
      <w:r w:rsidRPr="00E2487C">
        <w:rPr>
          <w:rFonts w:ascii="Times New Roman" w:eastAsia="Times New Roman" w:hAnsi="Times New Roman" w:cs="Times New Roman"/>
          <w:sz w:val="28"/>
          <w:szCs w:val="28"/>
          <w:lang w:eastAsia="ru-RU"/>
        </w:rPr>
        <w:t xml:space="preserve"> касается ситуации, когда контракт заключается с единственным поставщиком. </w:t>
      </w:r>
      <w:r>
        <w:rPr>
          <w:rFonts w:ascii="Times New Roman" w:eastAsia="Times New Roman" w:hAnsi="Times New Roman" w:cs="Times New Roman"/>
          <w:sz w:val="28"/>
          <w:szCs w:val="28"/>
          <w:lang w:eastAsia="ru-RU"/>
        </w:rPr>
        <w:t>Уточняется</w:t>
      </w:r>
      <w:r w:rsidRPr="00E2487C">
        <w:rPr>
          <w:rFonts w:ascii="Times New Roman" w:eastAsia="Times New Roman" w:hAnsi="Times New Roman" w:cs="Times New Roman"/>
          <w:sz w:val="28"/>
          <w:szCs w:val="28"/>
          <w:lang w:eastAsia="ru-RU"/>
        </w:rPr>
        <w:t>, что эта позиция применима и при других способах определения поставщика, подрядчика, исполнителя.</w:t>
      </w:r>
    </w:p>
    <w:p w:rsidR="00E2487C" w:rsidRPr="00E2487C" w:rsidRDefault="00E2487C" w:rsidP="00E2487C">
      <w:pPr>
        <w:shd w:val="clear" w:color="auto" w:fill="FFFFFF"/>
        <w:spacing w:before="100" w:beforeAutospacing="1" w:after="100" w:afterAutospacing="1"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 этом указывается, что замена</w:t>
      </w:r>
      <w:r w:rsidRPr="00E2487C">
        <w:rPr>
          <w:rFonts w:ascii="Times New Roman" w:eastAsia="Times New Roman" w:hAnsi="Times New Roman" w:cs="Times New Roman"/>
          <w:sz w:val="28"/>
          <w:szCs w:val="28"/>
          <w:lang w:eastAsia="ru-RU"/>
        </w:rPr>
        <w:t xml:space="preserve"> заказчика </w:t>
      </w:r>
      <w:r>
        <w:rPr>
          <w:rFonts w:ascii="Times New Roman" w:eastAsia="Times New Roman" w:hAnsi="Times New Roman" w:cs="Times New Roman"/>
          <w:sz w:val="28"/>
          <w:szCs w:val="28"/>
          <w:lang w:eastAsia="ru-RU"/>
        </w:rPr>
        <w:t xml:space="preserve">не </w:t>
      </w:r>
      <w:r w:rsidRPr="00E2487C">
        <w:rPr>
          <w:rFonts w:ascii="Times New Roman" w:eastAsia="Times New Roman" w:hAnsi="Times New Roman" w:cs="Times New Roman"/>
          <w:sz w:val="28"/>
          <w:szCs w:val="28"/>
          <w:lang w:eastAsia="ru-RU"/>
        </w:rPr>
        <w:t xml:space="preserve">влияет на сроки подписания контракта. </w:t>
      </w:r>
      <w:r>
        <w:rPr>
          <w:rFonts w:ascii="Times New Roman" w:eastAsia="Times New Roman" w:hAnsi="Times New Roman" w:cs="Times New Roman"/>
          <w:sz w:val="28"/>
          <w:szCs w:val="28"/>
          <w:lang w:eastAsia="ru-RU"/>
        </w:rPr>
        <w:t>С</w:t>
      </w:r>
      <w:r w:rsidRPr="00E2487C">
        <w:rPr>
          <w:rFonts w:ascii="Times New Roman" w:eastAsia="Times New Roman" w:hAnsi="Times New Roman" w:cs="Times New Roman"/>
          <w:sz w:val="28"/>
          <w:szCs w:val="28"/>
          <w:lang w:eastAsia="ru-RU"/>
        </w:rPr>
        <w:t>роки не изменяются и стороны обязаны соблюдать их.</w:t>
      </w:r>
    </w:p>
    <w:p w:rsidR="00E2487C" w:rsidRDefault="00E2487C" w:rsidP="00E2487C">
      <w:pPr>
        <w:shd w:val="clear" w:color="auto" w:fill="FFFFFF"/>
        <w:spacing w:before="100" w:beforeAutospacing="1" w:after="100" w:afterAutospacing="1" w:line="240" w:lineRule="auto"/>
        <w:ind w:firstLine="567"/>
        <w:contextualSpacing/>
        <w:jc w:val="both"/>
        <w:rPr>
          <w:rFonts w:ascii="Times New Roman" w:eastAsia="Times New Roman" w:hAnsi="Times New Roman" w:cs="Times New Roman"/>
          <w:sz w:val="28"/>
          <w:szCs w:val="28"/>
          <w:lang w:eastAsia="ru-RU"/>
        </w:rPr>
      </w:pPr>
      <w:r w:rsidRPr="00E2487C">
        <w:rPr>
          <w:rFonts w:ascii="Times New Roman" w:eastAsia="Times New Roman" w:hAnsi="Times New Roman" w:cs="Times New Roman"/>
          <w:sz w:val="28"/>
          <w:szCs w:val="28"/>
          <w:lang w:eastAsia="ru-RU"/>
        </w:rPr>
        <w:t>Напом</w:t>
      </w:r>
      <w:r>
        <w:rPr>
          <w:rFonts w:ascii="Times New Roman" w:eastAsia="Times New Roman" w:hAnsi="Times New Roman" w:cs="Times New Roman"/>
          <w:sz w:val="28"/>
          <w:szCs w:val="28"/>
          <w:lang w:eastAsia="ru-RU"/>
        </w:rPr>
        <w:t>инается</w:t>
      </w:r>
      <w:r w:rsidRPr="00E2487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что </w:t>
      </w:r>
      <w:r w:rsidRPr="00E2487C">
        <w:rPr>
          <w:rFonts w:ascii="Times New Roman" w:eastAsia="Times New Roman" w:hAnsi="Times New Roman" w:cs="Times New Roman"/>
          <w:sz w:val="28"/>
          <w:szCs w:val="28"/>
          <w:lang w:eastAsia="ru-RU"/>
        </w:rPr>
        <w:t>срок подписания контракта с единственным поставщиком, подрядчиком, исполнителем не должен превышать 20 дней с даты, когда заказчик получил согласование заключения контракта с единственным поставщиком.</w:t>
      </w:r>
    </w:p>
    <w:p w:rsidR="0034365A" w:rsidRPr="00E2487C" w:rsidRDefault="0034365A" w:rsidP="00E2487C">
      <w:pPr>
        <w:shd w:val="clear" w:color="auto" w:fill="FFFFFF"/>
        <w:spacing w:before="100" w:beforeAutospacing="1" w:after="100" w:afterAutospacing="1" w:line="240" w:lineRule="auto"/>
        <w:ind w:firstLine="567"/>
        <w:contextualSpacing/>
        <w:jc w:val="both"/>
        <w:rPr>
          <w:rFonts w:ascii="Times New Roman" w:eastAsia="Times New Roman" w:hAnsi="Times New Roman" w:cs="Times New Roman"/>
          <w:sz w:val="28"/>
          <w:szCs w:val="28"/>
          <w:lang w:eastAsia="ru-RU"/>
        </w:rPr>
      </w:pPr>
    </w:p>
    <w:p w:rsidR="0069683E" w:rsidRPr="0069683E" w:rsidRDefault="0069683E" w:rsidP="0069683E">
      <w:pPr>
        <w:shd w:val="clear" w:color="auto" w:fill="FFFFFF"/>
        <w:spacing w:before="100" w:beforeAutospacing="1" w:after="100" w:afterAutospacing="1" w:line="312" w:lineRule="atLeast"/>
        <w:contextualSpacing/>
        <w:jc w:val="both"/>
        <w:rPr>
          <w:rFonts w:ascii="Times New Roman" w:eastAsia="Times New Roman" w:hAnsi="Times New Roman" w:cs="Times New Roman"/>
          <w:b/>
          <w:i/>
          <w:sz w:val="28"/>
          <w:szCs w:val="28"/>
          <w:u w:val="single"/>
          <w:lang w:eastAsia="ru-RU"/>
        </w:rPr>
      </w:pPr>
      <w:r w:rsidRPr="0069683E">
        <w:rPr>
          <w:rFonts w:ascii="Times New Roman" w:eastAsia="Times New Roman" w:hAnsi="Times New Roman" w:cs="Times New Roman"/>
          <w:b/>
          <w:i/>
          <w:sz w:val="28"/>
          <w:szCs w:val="28"/>
          <w:u w:val="single"/>
          <w:lang w:eastAsia="ru-RU"/>
        </w:rPr>
        <w:t xml:space="preserve">Письмо Минэкономразвития России от 26.04.2016 </w:t>
      </w:r>
      <w:r w:rsidR="00652EF1">
        <w:rPr>
          <w:rFonts w:ascii="Times New Roman" w:eastAsia="Times New Roman" w:hAnsi="Times New Roman" w:cs="Times New Roman"/>
          <w:b/>
          <w:i/>
          <w:sz w:val="28"/>
          <w:szCs w:val="28"/>
          <w:u w:val="single"/>
          <w:lang w:eastAsia="ru-RU"/>
        </w:rPr>
        <w:t>№</w:t>
      </w:r>
      <w:r w:rsidRPr="0069683E">
        <w:rPr>
          <w:rFonts w:ascii="Times New Roman" w:eastAsia="Times New Roman" w:hAnsi="Times New Roman" w:cs="Times New Roman"/>
          <w:b/>
          <w:i/>
          <w:sz w:val="28"/>
          <w:szCs w:val="28"/>
          <w:u w:val="single"/>
          <w:lang w:eastAsia="ru-RU"/>
        </w:rPr>
        <w:t xml:space="preserve"> Д28и-1063</w:t>
      </w:r>
    </w:p>
    <w:p w:rsidR="0069683E" w:rsidRDefault="0069683E" w:rsidP="0069683E">
      <w:pPr>
        <w:shd w:val="clear" w:color="auto" w:fill="FFFFFF"/>
        <w:spacing w:before="100" w:beforeAutospacing="1" w:after="100" w:afterAutospacing="1" w:line="312" w:lineRule="atLeast"/>
        <w:ind w:firstLine="567"/>
        <w:contextualSpacing/>
        <w:jc w:val="both"/>
        <w:rPr>
          <w:rFonts w:ascii="Times New Roman" w:eastAsia="Times New Roman" w:hAnsi="Times New Roman" w:cs="Times New Roman"/>
          <w:sz w:val="28"/>
          <w:szCs w:val="28"/>
          <w:lang w:eastAsia="ru-RU"/>
        </w:rPr>
      </w:pPr>
      <w:r w:rsidRPr="0069683E">
        <w:rPr>
          <w:rFonts w:ascii="Times New Roman" w:eastAsia="Times New Roman" w:hAnsi="Times New Roman" w:cs="Times New Roman"/>
          <w:sz w:val="28"/>
          <w:szCs w:val="28"/>
          <w:lang w:eastAsia="ru-RU"/>
        </w:rPr>
        <w:t>Работник заказчика вправе одновременно проводить экспертизу товаров и быть членом комиссии</w:t>
      </w:r>
      <w:r>
        <w:rPr>
          <w:rFonts w:ascii="Times New Roman" w:eastAsia="Times New Roman" w:hAnsi="Times New Roman" w:cs="Times New Roman"/>
          <w:sz w:val="28"/>
          <w:szCs w:val="28"/>
          <w:lang w:eastAsia="ru-RU"/>
        </w:rPr>
        <w:t>.</w:t>
      </w:r>
    </w:p>
    <w:p w:rsidR="0069683E" w:rsidRDefault="0069683E" w:rsidP="0069683E">
      <w:pPr>
        <w:shd w:val="clear" w:color="auto" w:fill="FFFFFF"/>
        <w:spacing w:before="100" w:beforeAutospacing="1" w:after="100" w:afterAutospacing="1" w:line="312" w:lineRule="atLeast"/>
        <w:ind w:firstLine="567"/>
        <w:contextualSpacing/>
        <w:jc w:val="both"/>
        <w:rPr>
          <w:rFonts w:ascii="Times New Roman" w:eastAsia="Times New Roman" w:hAnsi="Times New Roman" w:cs="Times New Roman"/>
          <w:sz w:val="28"/>
          <w:szCs w:val="28"/>
          <w:lang w:eastAsia="ru-RU"/>
        </w:rPr>
      </w:pPr>
      <w:r w:rsidRPr="004F1784">
        <w:rPr>
          <w:rFonts w:ascii="Times New Roman" w:eastAsia="Times New Roman" w:hAnsi="Times New Roman" w:cs="Times New Roman"/>
          <w:bCs/>
          <w:color w:val="000000"/>
          <w:sz w:val="28"/>
          <w:szCs w:val="28"/>
          <w:lang w:eastAsia="ru-RU"/>
        </w:rPr>
        <w:t>Федерал</w:t>
      </w:r>
      <w:r>
        <w:rPr>
          <w:rFonts w:ascii="Times New Roman" w:eastAsia="Times New Roman" w:hAnsi="Times New Roman" w:cs="Times New Roman"/>
          <w:bCs/>
          <w:color w:val="000000"/>
          <w:sz w:val="28"/>
          <w:szCs w:val="28"/>
          <w:lang w:eastAsia="ru-RU"/>
        </w:rPr>
        <w:t xml:space="preserve">ьный закон от 5.04.2013 № </w:t>
      </w:r>
      <w:r w:rsidRPr="004F1784">
        <w:rPr>
          <w:rFonts w:ascii="Times New Roman" w:eastAsia="Times New Roman" w:hAnsi="Times New Roman" w:cs="Times New Roman"/>
          <w:bCs/>
          <w:color w:val="000000"/>
          <w:sz w:val="28"/>
          <w:szCs w:val="28"/>
          <w:lang w:eastAsia="ru-RU"/>
        </w:rPr>
        <w:t xml:space="preserve">44-ФЗ </w:t>
      </w:r>
      <w:r w:rsidR="00652EF1">
        <w:rPr>
          <w:rFonts w:ascii="Times New Roman" w:eastAsia="Times New Roman" w:hAnsi="Times New Roman" w:cs="Times New Roman"/>
          <w:bCs/>
          <w:color w:val="000000"/>
          <w:sz w:val="28"/>
          <w:szCs w:val="28"/>
          <w:lang w:eastAsia="ru-RU"/>
        </w:rPr>
        <w:t>«</w:t>
      </w:r>
      <w:r w:rsidRPr="004F1784">
        <w:rPr>
          <w:rFonts w:ascii="Times New Roman" w:eastAsia="Times New Roman" w:hAnsi="Times New Roman" w:cs="Times New Roman"/>
          <w:bCs/>
          <w:color w:val="000000"/>
          <w:sz w:val="28"/>
          <w:szCs w:val="28"/>
          <w:lang w:eastAsia="ru-RU"/>
        </w:rPr>
        <w:t>О контрактной системе в сфере закупок товаров, работ, услуг для обеспечения госуд</w:t>
      </w:r>
      <w:r>
        <w:rPr>
          <w:rFonts w:ascii="Times New Roman" w:eastAsia="Times New Roman" w:hAnsi="Times New Roman" w:cs="Times New Roman"/>
          <w:bCs/>
          <w:color w:val="000000"/>
          <w:sz w:val="28"/>
          <w:szCs w:val="28"/>
          <w:lang w:eastAsia="ru-RU"/>
        </w:rPr>
        <w:t>арственных и муниципальных нужд</w:t>
      </w:r>
      <w:r w:rsidR="00652EF1">
        <w:rPr>
          <w:rFonts w:ascii="Times New Roman" w:eastAsia="Times New Roman" w:hAnsi="Times New Roman" w:cs="Times New Roman"/>
          <w:bCs/>
          <w:color w:val="000000"/>
          <w:sz w:val="28"/>
          <w:szCs w:val="28"/>
          <w:lang w:eastAsia="ru-RU"/>
        </w:rPr>
        <w:t>»</w:t>
      </w:r>
      <w:r>
        <w:rPr>
          <w:rFonts w:ascii="Times New Roman" w:eastAsia="Times New Roman" w:hAnsi="Times New Roman" w:cs="Times New Roman"/>
          <w:bCs/>
          <w:color w:val="000000"/>
          <w:sz w:val="28"/>
          <w:szCs w:val="28"/>
          <w:lang w:eastAsia="ru-RU"/>
        </w:rPr>
        <w:t xml:space="preserve"> </w:t>
      </w:r>
      <w:r w:rsidRPr="0069683E">
        <w:rPr>
          <w:rFonts w:ascii="Times New Roman" w:eastAsia="Times New Roman" w:hAnsi="Times New Roman" w:cs="Times New Roman"/>
          <w:sz w:val="28"/>
          <w:szCs w:val="28"/>
          <w:lang w:eastAsia="ru-RU"/>
        </w:rPr>
        <w:t xml:space="preserve">не запрещает включать в закупочную комиссию работников заказчика, привлекаемых к экспертизе результатов исполнения контракта. </w:t>
      </w:r>
      <w:r>
        <w:rPr>
          <w:rFonts w:ascii="Times New Roman" w:eastAsia="Times New Roman" w:hAnsi="Times New Roman" w:cs="Times New Roman"/>
          <w:sz w:val="28"/>
          <w:szCs w:val="28"/>
          <w:lang w:eastAsia="ru-RU"/>
        </w:rPr>
        <w:t>Уточняется</w:t>
      </w:r>
      <w:r w:rsidRPr="0069683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что </w:t>
      </w:r>
      <w:r w:rsidRPr="0069683E">
        <w:rPr>
          <w:rFonts w:ascii="Times New Roman" w:eastAsia="Times New Roman" w:hAnsi="Times New Roman" w:cs="Times New Roman"/>
          <w:sz w:val="28"/>
          <w:szCs w:val="28"/>
          <w:lang w:eastAsia="ru-RU"/>
        </w:rPr>
        <w:t>не все физлица вправе стать членами комиссии. Так, в нее не могут входить те, кто состоит в браке с руководителем участника, его близкие родственники.</w:t>
      </w:r>
    </w:p>
    <w:p w:rsidR="0069683E" w:rsidRPr="0069683E" w:rsidRDefault="0069683E" w:rsidP="0069683E">
      <w:pPr>
        <w:shd w:val="clear" w:color="auto" w:fill="FFFFFF"/>
        <w:spacing w:before="100" w:beforeAutospacing="1" w:after="100" w:afterAutospacing="1" w:line="312" w:lineRule="atLeast"/>
        <w:ind w:firstLine="567"/>
        <w:contextualSpacing/>
        <w:jc w:val="both"/>
        <w:rPr>
          <w:rFonts w:ascii="Times New Roman" w:eastAsia="Times New Roman" w:hAnsi="Times New Roman" w:cs="Times New Roman"/>
          <w:sz w:val="28"/>
          <w:szCs w:val="28"/>
          <w:lang w:eastAsia="ru-RU"/>
        </w:rPr>
      </w:pPr>
    </w:p>
    <w:p w:rsidR="0069683E" w:rsidRPr="00C46679" w:rsidRDefault="0069683E" w:rsidP="0069683E">
      <w:pPr>
        <w:shd w:val="clear" w:color="auto" w:fill="FFFFFF"/>
        <w:spacing w:before="100" w:beforeAutospacing="1" w:after="100" w:afterAutospacing="1" w:line="240" w:lineRule="auto"/>
        <w:contextualSpacing/>
        <w:jc w:val="both"/>
        <w:rPr>
          <w:rFonts w:ascii="Times New Roman" w:eastAsia="Times New Roman" w:hAnsi="Times New Roman" w:cs="Times New Roman"/>
          <w:b/>
          <w:i/>
          <w:sz w:val="28"/>
          <w:szCs w:val="28"/>
          <w:u w:val="single"/>
          <w:lang w:eastAsia="ru-RU"/>
        </w:rPr>
      </w:pPr>
      <w:r w:rsidRPr="0069683E">
        <w:rPr>
          <w:rFonts w:ascii="Times New Roman" w:eastAsia="Times New Roman" w:hAnsi="Times New Roman" w:cs="Times New Roman"/>
          <w:b/>
          <w:i/>
          <w:sz w:val="28"/>
          <w:szCs w:val="28"/>
          <w:u w:val="single"/>
          <w:lang w:eastAsia="ru-RU"/>
        </w:rPr>
        <w:t xml:space="preserve">Письмо Минэкономразвития России от 25.03.2016 </w:t>
      </w:r>
      <w:r w:rsidR="00652EF1">
        <w:rPr>
          <w:rFonts w:ascii="Times New Roman" w:eastAsia="Times New Roman" w:hAnsi="Times New Roman" w:cs="Times New Roman"/>
          <w:b/>
          <w:i/>
          <w:sz w:val="28"/>
          <w:szCs w:val="28"/>
          <w:u w:val="single"/>
          <w:lang w:eastAsia="ru-RU"/>
        </w:rPr>
        <w:t>№</w:t>
      </w:r>
      <w:r w:rsidRPr="0069683E">
        <w:rPr>
          <w:rFonts w:ascii="Times New Roman" w:eastAsia="Times New Roman" w:hAnsi="Times New Roman" w:cs="Times New Roman"/>
          <w:b/>
          <w:i/>
          <w:sz w:val="28"/>
          <w:szCs w:val="28"/>
          <w:u w:val="single"/>
          <w:lang w:eastAsia="ru-RU"/>
        </w:rPr>
        <w:t xml:space="preserve"> Д28и-820</w:t>
      </w:r>
    </w:p>
    <w:p w:rsidR="0069683E" w:rsidRPr="0069683E" w:rsidRDefault="0069683E" w:rsidP="0069683E">
      <w:pPr>
        <w:shd w:val="clear" w:color="auto" w:fill="FFFFFF"/>
        <w:spacing w:before="100" w:beforeAutospacing="1" w:after="100" w:afterAutospacing="1" w:line="240" w:lineRule="auto"/>
        <w:ind w:firstLine="567"/>
        <w:contextualSpacing/>
        <w:jc w:val="both"/>
        <w:rPr>
          <w:rFonts w:ascii="Times New Roman" w:eastAsia="Times New Roman" w:hAnsi="Times New Roman" w:cs="Times New Roman"/>
          <w:sz w:val="28"/>
          <w:szCs w:val="28"/>
          <w:lang w:eastAsia="ru-RU"/>
        </w:rPr>
      </w:pPr>
      <w:r w:rsidRPr="0069683E">
        <w:rPr>
          <w:rFonts w:ascii="Times New Roman" w:eastAsia="Times New Roman" w:hAnsi="Times New Roman" w:cs="Times New Roman"/>
          <w:sz w:val="28"/>
          <w:szCs w:val="28"/>
          <w:lang w:eastAsia="ru-RU"/>
        </w:rPr>
        <w:t>Если установлена цена за единицу услуги, антидемпинговые меры</w:t>
      </w:r>
      <w:r>
        <w:rPr>
          <w:rFonts w:ascii="Times New Roman" w:eastAsia="Times New Roman" w:hAnsi="Times New Roman" w:cs="Times New Roman"/>
          <w:sz w:val="28"/>
          <w:szCs w:val="28"/>
          <w:lang w:eastAsia="ru-RU"/>
        </w:rPr>
        <w:t>, предусмотренные ст.37</w:t>
      </w:r>
      <w:r w:rsidRPr="0069683E">
        <w:rPr>
          <w:rFonts w:ascii="Times New Roman" w:eastAsia="Times New Roman" w:hAnsi="Times New Roman" w:cs="Times New Roman"/>
          <w:sz w:val="28"/>
          <w:szCs w:val="28"/>
          <w:lang w:eastAsia="ru-RU"/>
        </w:rPr>
        <w:t xml:space="preserve"> </w:t>
      </w:r>
      <w:r w:rsidRPr="004F1784">
        <w:rPr>
          <w:rFonts w:ascii="Times New Roman" w:eastAsia="Times New Roman" w:hAnsi="Times New Roman" w:cs="Times New Roman"/>
          <w:bCs/>
          <w:color w:val="000000"/>
          <w:sz w:val="28"/>
          <w:szCs w:val="28"/>
          <w:lang w:eastAsia="ru-RU"/>
        </w:rPr>
        <w:t>Федерал</w:t>
      </w:r>
      <w:r>
        <w:rPr>
          <w:rFonts w:ascii="Times New Roman" w:eastAsia="Times New Roman" w:hAnsi="Times New Roman" w:cs="Times New Roman"/>
          <w:bCs/>
          <w:color w:val="000000"/>
          <w:sz w:val="28"/>
          <w:szCs w:val="28"/>
          <w:lang w:eastAsia="ru-RU"/>
        </w:rPr>
        <w:t xml:space="preserve">ьного закона от 5.04.2013 № </w:t>
      </w:r>
      <w:r w:rsidRPr="004F1784">
        <w:rPr>
          <w:rFonts w:ascii="Times New Roman" w:eastAsia="Times New Roman" w:hAnsi="Times New Roman" w:cs="Times New Roman"/>
          <w:bCs/>
          <w:color w:val="000000"/>
          <w:sz w:val="28"/>
          <w:szCs w:val="28"/>
          <w:lang w:eastAsia="ru-RU"/>
        </w:rPr>
        <w:t xml:space="preserve">44-ФЗ </w:t>
      </w:r>
      <w:r w:rsidR="00652EF1">
        <w:rPr>
          <w:rFonts w:ascii="Times New Roman" w:eastAsia="Times New Roman" w:hAnsi="Times New Roman" w:cs="Times New Roman"/>
          <w:bCs/>
          <w:color w:val="000000"/>
          <w:sz w:val="28"/>
          <w:szCs w:val="28"/>
          <w:lang w:eastAsia="ru-RU"/>
        </w:rPr>
        <w:t>«</w:t>
      </w:r>
      <w:r w:rsidRPr="004F1784">
        <w:rPr>
          <w:rFonts w:ascii="Times New Roman" w:eastAsia="Times New Roman" w:hAnsi="Times New Roman" w:cs="Times New Roman"/>
          <w:bCs/>
          <w:color w:val="000000"/>
          <w:sz w:val="28"/>
          <w:szCs w:val="28"/>
          <w:lang w:eastAsia="ru-RU"/>
        </w:rPr>
        <w:t>О контрактной системе в сфере закупок товаров, работ, услуг для обеспечения госуд</w:t>
      </w:r>
      <w:r>
        <w:rPr>
          <w:rFonts w:ascii="Times New Roman" w:eastAsia="Times New Roman" w:hAnsi="Times New Roman" w:cs="Times New Roman"/>
          <w:bCs/>
          <w:color w:val="000000"/>
          <w:sz w:val="28"/>
          <w:szCs w:val="28"/>
          <w:lang w:eastAsia="ru-RU"/>
        </w:rPr>
        <w:t>арственных и муниципальных нужд</w:t>
      </w:r>
      <w:r w:rsidR="00652EF1">
        <w:rPr>
          <w:rFonts w:ascii="Times New Roman" w:eastAsia="Times New Roman" w:hAnsi="Times New Roman" w:cs="Times New Roman"/>
          <w:bCs/>
          <w:color w:val="000000"/>
          <w:sz w:val="28"/>
          <w:szCs w:val="28"/>
          <w:lang w:eastAsia="ru-RU"/>
        </w:rPr>
        <w:t>»</w:t>
      </w:r>
      <w:r w:rsidR="001874B6">
        <w:rPr>
          <w:rFonts w:ascii="Times New Roman" w:eastAsia="Times New Roman" w:hAnsi="Times New Roman" w:cs="Times New Roman"/>
          <w:bCs/>
          <w:color w:val="000000"/>
          <w:sz w:val="28"/>
          <w:szCs w:val="28"/>
          <w:lang w:eastAsia="ru-RU"/>
        </w:rPr>
        <w:t xml:space="preserve"> </w:t>
      </w:r>
      <w:r w:rsidRPr="0069683E">
        <w:rPr>
          <w:rFonts w:ascii="Times New Roman" w:eastAsia="Times New Roman" w:hAnsi="Times New Roman" w:cs="Times New Roman"/>
          <w:sz w:val="28"/>
          <w:szCs w:val="28"/>
          <w:lang w:eastAsia="ru-RU"/>
        </w:rPr>
        <w:t>не применяются</w:t>
      </w:r>
      <w:r w:rsidR="001874B6">
        <w:rPr>
          <w:rFonts w:ascii="Times New Roman" w:eastAsia="Times New Roman" w:hAnsi="Times New Roman" w:cs="Times New Roman"/>
          <w:sz w:val="28"/>
          <w:szCs w:val="28"/>
          <w:lang w:eastAsia="ru-RU"/>
        </w:rPr>
        <w:t>.</w:t>
      </w:r>
    </w:p>
    <w:p w:rsidR="0069683E" w:rsidRPr="0069683E" w:rsidRDefault="0069683E" w:rsidP="0069683E">
      <w:pPr>
        <w:shd w:val="clear" w:color="auto" w:fill="FFFFFF"/>
        <w:spacing w:before="100" w:beforeAutospacing="1" w:after="100" w:afterAutospacing="1" w:line="240" w:lineRule="auto"/>
        <w:ind w:firstLine="567"/>
        <w:contextualSpacing/>
        <w:jc w:val="both"/>
        <w:rPr>
          <w:rFonts w:ascii="Times New Roman" w:eastAsia="Times New Roman" w:hAnsi="Times New Roman" w:cs="Times New Roman"/>
          <w:sz w:val="28"/>
          <w:szCs w:val="28"/>
          <w:lang w:eastAsia="ru-RU"/>
        </w:rPr>
      </w:pPr>
      <w:r w:rsidRPr="0069683E">
        <w:rPr>
          <w:rFonts w:ascii="Times New Roman" w:eastAsia="Times New Roman" w:hAnsi="Times New Roman" w:cs="Times New Roman"/>
          <w:sz w:val="28"/>
          <w:szCs w:val="28"/>
          <w:lang w:eastAsia="ru-RU"/>
        </w:rPr>
        <w:t>Из разъяснения Минэкономразвития следует: когда начальная (максимальная) цена единицы работы, услуги снижена более чем на 25%, не нужно предоставлять повышенное обеспечение контракта, подтверждать добросовестность участника.</w:t>
      </w:r>
    </w:p>
    <w:p w:rsidR="0034365A" w:rsidRDefault="0069683E" w:rsidP="0034365A">
      <w:pPr>
        <w:shd w:val="clear" w:color="auto" w:fill="FFFFFF"/>
        <w:spacing w:before="100" w:beforeAutospacing="1" w:after="100" w:afterAutospacing="1" w:line="240" w:lineRule="auto"/>
        <w:ind w:firstLine="567"/>
        <w:contextualSpacing/>
        <w:jc w:val="both"/>
        <w:rPr>
          <w:rFonts w:ascii="Times New Roman" w:eastAsia="Times New Roman" w:hAnsi="Times New Roman" w:cs="Times New Roman"/>
          <w:sz w:val="28"/>
          <w:szCs w:val="28"/>
          <w:lang w:eastAsia="ru-RU"/>
        </w:rPr>
      </w:pPr>
      <w:proofErr w:type="gramStart"/>
      <w:r w:rsidRPr="0069683E">
        <w:rPr>
          <w:rFonts w:ascii="Times New Roman" w:eastAsia="Times New Roman" w:hAnsi="Times New Roman" w:cs="Times New Roman"/>
          <w:sz w:val="28"/>
          <w:szCs w:val="28"/>
          <w:lang w:eastAsia="ru-RU"/>
        </w:rPr>
        <w:t xml:space="preserve">Если при заключении контракта не удается определить объем работ, услуг, то в предусмотренных </w:t>
      </w:r>
      <w:r w:rsidR="001874B6">
        <w:rPr>
          <w:rFonts w:ascii="Times New Roman" w:eastAsia="Times New Roman" w:hAnsi="Times New Roman" w:cs="Times New Roman"/>
          <w:sz w:val="28"/>
          <w:szCs w:val="28"/>
          <w:lang w:eastAsia="ru-RU"/>
        </w:rPr>
        <w:t xml:space="preserve">Федеральным </w:t>
      </w:r>
      <w:r w:rsidRPr="0069683E">
        <w:rPr>
          <w:rFonts w:ascii="Times New Roman" w:eastAsia="Times New Roman" w:hAnsi="Times New Roman" w:cs="Times New Roman"/>
          <w:sz w:val="28"/>
          <w:szCs w:val="28"/>
          <w:lang w:eastAsia="ru-RU"/>
        </w:rPr>
        <w:t xml:space="preserve">Законом </w:t>
      </w:r>
      <w:r>
        <w:rPr>
          <w:rFonts w:ascii="Times New Roman" w:eastAsia="Times New Roman" w:hAnsi="Times New Roman" w:cs="Times New Roman"/>
          <w:bCs/>
          <w:color w:val="000000"/>
          <w:sz w:val="28"/>
          <w:szCs w:val="28"/>
          <w:lang w:eastAsia="ru-RU"/>
        </w:rPr>
        <w:t xml:space="preserve">№ </w:t>
      </w:r>
      <w:r w:rsidRPr="004F1784">
        <w:rPr>
          <w:rFonts w:ascii="Times New Roman" w:eastAsia="Times New Roman" w:hAnsi="Times New Roman" w:cs="Times New Roman"/>
          <w:bCs/>
          <w:color w:val="000000"/>
          <w:sz w:val="28"/>
          <w:szCs w:val="28"/>
          <w:lang w:eastAsia="ru-RU"/>
        </w:rPr>
        <w:t xml:space="preserve">44-ФЗ </w:t>
      </w:r>
      <w:r w:rsidR="00652EF1">
        <w:rPr>
          <w:rFonts w:ascii="Times New Roman" w:eastAsia="Times New Roman" w:hAnsi="Times New Roman" w:cs="Times New Roman"/>
          <w:bCs/>
          <w:color w:val="000000"/>
          <w:sz w:val="28"/>
          <w:szCs w:val="28"/>
          <w:lang w:eastAsia="ru-RU"/>
        </w:rPr>
        <w:t>«</w:t>
      </w:r>
      <w:r w:rsidRPr="004F1784">
        <w:rPr>
          <w:rFonts w:ascii="Times New Roman" w:eastAsia="Times New Roman" w:hAnsi="Times New Roman" w:cs="Times New Roman"/>
          <w:bCs/>
          <w:color w:val="000000"/>
          <w:sz w:val="28"/>
          <w:szCs w:val="28"/>
          <w:lang w:eastAsia="ru-RU"/>
        </w:rPr>
        <w:t>О контрактной системе в сфере закупок товаров, работ, услуг для обеспечения госуд</w:t>
      </w:r>
      <w:r>
        <w:rPr>
          <w:rFonts w:ascii="Times New Roman" w:eastAsia="Times New Roman" w:hAnsi="Times New Roman" w:cs="Times New Roman"/>
          <w:bCs/>
          <w:color w:val="000000"/>
          <w:sz w:val="28"/>
          <w:szCs w:val="28"/>
          <w:lang w:eastAsia="ru-RU"/>
        </w:rPr>
        <w:t>арственных и муниципальных нужд</w:t>
      </w:r>
      <w:r w:rsidR="00652EF1">
        <w:rPr>
          <w:rFonts w:ascii="Times New Roman" w:eastAsia="Times New Roman" w:hAnsi="Times New Roman" w:cs="Times New Roman"/>
          <w:bCs/>
          <w:color w:val="000000"/>
          <w:sz w:val="28"/>
          <w:szCs w:val="28"/>
          <w:lang w:eastAsia="ru-RU"/>
        </w:rPr>
        <w:t>»</w:t>
      </w:r>
      <w:r>
        <w:rPr>
          <w:rFonts w:ascii="Times New Roman" w:eastAsia="Times New Roman" w:hAnsi="Times New Roman" w:cs="Times New Roman"/>
          <w:bCs/>
          <w:color w:val="000000"/>
          <w:sz w:val="28"/>
          <w:szCs w:val="28"/>
          <w:lang w:eastAsia="ru-RU"/>
        </w:rPr>
        <w:t xml:space="preserve"> </w:t>
      </w:r>
      <w:r w:rsidRPr="0069683E">
        <w:rPr>
          <w:rFonts w:ascii="Times New Roman" w:eastAsia="Times New Roman" w:hAnsi="Times New Roman" w:cs="Times New Roman"/>
          <w:sz w:val="28"/>
          <w:szCs w:val="28"/>
          <w:lang w:eastAsia="ru-RU"/>
        </w:rPr>
        <w:t>случаях заказчик вправе установить начальную (максимальную) цену их единицы.</w:t>
      </w:r>
      <w:proofErr w:type="gramEnd"/>
      <w:r w:rsidRPr="0069683E">
        <w:rPr>
          <w:rFonts w:ascii="Times New Roman" w:eastAsia="Times New Roman" w:hAnsi="Times New Roman" w:cs="Times New Roman"/>
          <w:sz w:val="28"/>
          <w:szCs w:val="28"/>
          <w:lang w:eastAsia="ru-RU"/>
        </w:rPr>
        <w:t xml:space="preserve"> К таким работам и услугам относятся, в частности, услуги связи, техобслуживание и (или) ремонт техники, оборудования.</w:t>
      </w:r>
    </w:p>
    <w:p w:rsidR="0034365A" w:rsidRDefault="0034365A" w:rsidP="0034365A">
      <w:pPr>
        <w:shd w:val="clear" w:color="auto" w:fill="FFFFFF"/>
        <w:spacing w:before="100" w:beforeAutospacing="1" w:after="100" w:afterAutospacing="1" w:line="240" w:lineRule="auto"/>
        <w:ind w:firstLine="567"/>
        <w:contextualSpacing/>
        <w:jc w:val="both"/>
        <w:rPr>
          <w:rFonts w:ascii="Times New Roman" w:eastAsia="Times New Roman" w:hAnsi="Times New Roman" w:cs="Times New Roman"/>
          <w:sz w:val="28"/>
          <w:szCs w:val="28"/>
          <w:lang w:eastAsia="ru-RU"/>
        </w:rPr>
      </w:pPr>
    </w:p>
    <w:p w:rsidR="00E02FCE" w:rsidRDefault="00E02FCE" w:rsidP="0034365A">
      <w:pPr>
        <w:shd w:val="clear" w:color="auto" w:fill="FFFFFF"/>
        <w:spacing w:before="100" w:beforeAutospacing="1" w:after="100" w:afterAutospacing="1" w:line="240" w:lineRule="auto"/>
        <w:ind w:firstLine="567"/>
        <w:contextualSpacing/>
        <w:jc w:val="both"/>
        <w:rPr>
          <w:rFonts w:ascii="Times New Roman" w:eastAsia="Times New Roman" w:hAnsi="Times New Roman" w:cs="Times New Roman"/>
          <w:sz w:val="28"/>
          <w:szCs w:val="28"/>
          <w:lang w:eastAsia="ru-RU"/>
        </w:rPr>
      </w:pPr>
    </w:p>
    <w:p w:rsidR="00E02FCE" w:rsidRDefault="00E02FCE" w:rsidP="0034365A">
      <w:pPr>
        <w:shd w:val="clear" w:color="auto" w:fill="FFFFFF"/>
        <w:spacing w:before="100" w:beforeAutospacing="1" w:after="100" w:afterAutospacing="1" w:line="240" w:lineRule="auto"/>
        <w:ind w:firstLine="567"/>
        <w:contextualSpacing/>
        <w:jc w:val="both"/>
        <w:rPr>
          <w:rFonts w:ascii="Times New Roman" w:eastAsia="Times New Roman" w:hAnsi="Times New Roman" w:cs="Times New Roman"/>
          <w:sz w:val="28"/>
          <w:szCs w:val="28"/>
          <w:lang w:eastAsia="ru-RU"/>
        </w:rPr>
      </w:pPr>
    </w:p>
    <w:p w:rsidR="00E02FCE" w:rsidRDefault="00E02FCE" w:rsidP="0034365A">
      <w:pPr>
        <w:shd w:val="clear" w:color="auto" w:fill="FFFFFF"/>
        <w:spacing w:before="100" w:beforeAutospacing="1" w:after="100" w:afterAutospacing="1" w:line="240" w:lineRule="auto"/>
        <w:ind w:firstLine="567"/>
        <w:contextualSpacing/>
        <w:jc w:val="both"/>
        <w:rPr>
          <w:rFonts w:ascii="Times New Roman" w:eastAsia="Times New Roman" w:hAnsi="Times New Roman" w:cs="Times New Roman"/>
          <w:sz w:val="28"/>
          <w:szCs w:val="28"/>
          <w:lang w:eastAsia="ru-RU"/>
        </w:rPr>
      </w:pPr>
    </w:p>
    <w:p w:rsidR="00E02FCE" w:rsidRDefault="00E02FCE" w:rsidP="0034365A">
      <w:pPr>
        <w:shd w:val="clear" w:color="auto" w:fill="FFFFFF"/>
        <w:spacing w:before="100" w:beforeAutospacing="1" w:after="100" w:afterAutospacing="1" w:line="240" w:lineRule="auto"/>
        <w:ind w:firstLine="567"/>
        <w:contextualSpacing/>
        <w:jc w:val="both"/>
        <w:rPr>
          <w:rFonts w:ascii="Times New Roman" w:eastAsia="Times New Roman" w:hAnsi="Times New Roman" w:cs="Times New Roman"/>
          <w:sz w:val="28"/>
          <w:szCs w:val="28"/>
          <w:lang w:eastAsia="ru-RU"/>
        </w:rPr>
      </w:pPr>
    </w:p>
    <w:p w:rsidR="0034365A" w:rsidRDefault="0034365A" w:rsidP="0034365A">
      <w:pPr>
        <w:shd w:val="clear" w:color="auto" w:fill="FFFFFF"/>
        <w:spacing w:before="100" w:beforeAutospacing="1" w:after="100" w:afterAutospacing="1" w:line="240" w:lineRule="auto"/>
        <w:ind w:firstLine="567"/>
        <w:contextualSpacing/>
        <w:jc w:val="both"/>
        <w:rPr>
          <w:rFonts w:ascii="Times New Roman" w:eastAsia="Times New Roman" w:hAnsi="Times New Roman" w:cs="Times New Roman"/>
          <w:sz w:val="28"/>
          <w:szCs w:val="28"/>
          <w:lang w:eastAsia="ru-RU"/>
        </w:rPr>
      </w:pPr>
    </w:p>
    <w:p w:rsidR="0062786E" w:rsidRDefault="00012464" w:rsidP="0034365A">
      <w:pPr>
        <w:shd w:val="clear" w:color="auto" w:fill="FFFFFF"/>
        <w:spacing w:before="100" w:beforeAutospacing="1" w:after="100" w:afterAutospacing="1" w:line="240" w:lineRule="auto"/>
        <w:ind w:firstLine="567"/>
        <w:contextualSpacing/>
        <w:jc w:val="both"/>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lastRenderedPageBreak/>
        <w:t xml:space="preserve">                          1.2    </w:t>
      </w:r>
      <w:r w:rsidR="0062786E" w:rsidRPr="00E1660E">
        <w:rPr>
          <w:rFonts w:ascii="Times New Roman" w:eastAsia="Times New Roman" w:hAnsi="Times New Roman" w:cs="Times New Roman"/>
          <w:b/>
          <w:bCs/>
          <w:color w:val="000000" w:themeColor="text1"/>
          <w:sz w:val="28"/>
          <w:szCs w:val="28"/>
          <w:lang w:eastAsia="ru-RU"/>
        </w:rPr>
        <w:t>МОСКОВСКАЯ ОБЛАСТЬ</w:t>
      </w:r>
    </w:p>
    <w:p w:rsidR="00E02FCE" w:rsidRDefault="00E02FCE" w:rsidP="00B14BDE">
      <w:pPr>
        <w:autoSpaceDE w:val="0"/>
        <w:autoSpaceDN w:val="0"/>
        <w:adjustRightInd w:val="0"/>
        <w:spacing w:after="0" w:line="240" w:lineRule="auto"/>
        <w:jc w:val="both"/>
      </w:pPr>
    </w:p>
    <w:p w:rsidR="00E02FCE" w:rsidRDefault="00E02FCE" w:rsidP="00B14BDE">
      <w:pPr>
        <w:autoSpaceDE w:val="0"/>
        <w:autoSpaceDN w:val="0"/>
        <w:adjustRightInd w:val="0"/>
        <w:spacing w:after="0" w:line="240" w:lineRule="auto"/>
        <w:jc w:val="both"/>
      </w:pPr>
    </w:p>
    <w:p w:rsidR="00B14BDE" w:rsidRPr="00B14BDE" w:rsidRDefault="006A5806" w:rsidP="00B14BDE">
      <w:pPr>
        <w:autoSpaceDE w:val="0"/>
        <w:autoSpaceDN w:val="0"/>
        <w:adjustRightInd w:val="0"/>
        <w:spacing w:after="0" w:line="240" w:lineRule="auto"/>
        <w:jc w:val="both"/>
        <w:rPr>
          <w:rFonts w:ascii="Times New Roman" w:hAnsi="Times New Roman" w:cs="Times New Roman"/>
          <w:b/>
          <w:i/>
          <w:sz w:val="28"/>
          <w:szCs w:val="28"/>
          <w:u w:val="single"/>
        </w:rPr>
      </w:pPr>
      <w:hyperlink r:id="rId16" w:history="1">
        <w:r w:rsidR="00B14BDE" w:rsidRPr="00B14BDE">
          <w:rPr>
            <w:rFonts w:ascii="Times New Roman" w:hAnsi="Times New Roman" w:cs="Times New Roman"/>
            <w:b/>
            <w:i/>
            <w:sz w:val="28"/>
            <w:szCs w:val="28"/>
            <w:u w:val="single"/>
          </w:rPr>
          <w:t>Закон</w:t>
        </w:r>
      </w:hyperlink>
      <w:r w:rsidR="00B14BDE" w:rsidRPr="00B14BDE">
        <w:rPr>
          <w:rFonts w:ascii="Times New Roman" w:hAnsi="Times New Roman" w:cs="Times New Roman"/>
          <w:b/>
          <w:i/>
          <w:sz w:val="28"/>
          <w:szCs w:val="28"/>
          <w:u w:val="single"/>
        </w:rPr>
        <w:t xml:space="preserve"> Московской области от 01.06.2016 </w:t>
      </w:r>
      <w:r w:rsidR="00652EF1">
        <w:rPr>
          <w:rFonts w:ascii="Times New Roman" w:hAnsi="Times New Roman" w:cs="Times New Roman"/>
          <w:b/>
          <w:i/>
          <w:sz w:val="28"/>
          <w:szCs w:val="28"/>
          <w:u w:val="single"/>
        </w:rPr>
        <w:t>№</w:t>
      </w:r>
      <w:r w:rsidR="00B14BDE" w:rsidRPr="00B14BDE">
        <w:rPr>
          <w:rFonts w:ascii="Times New Roman" w:hAnsi="Times New Roman" w:cs="Times New Roman"/>
          <w:b/>
          <w:i/>
          <w:sz w:val="28"/>
          <w:szCs w:val="28"/>
          <w:u w:val="single"/>
        </w:rPr>
        <w:t xml:space="preserve"> 57/2016-ОЗ</w:t>
      </w:r>
    </w:p>
    <w:p w:rsidR="00B14BDE" w:rsidRPr="00B14BDE" w:rsidRDefault="00652EF1" w:rsidP="00B14BDE">
      <w:pPr>
        <w:autoSpaceDE w:val="0"/>
        <w:autoSpaceDN w:val="0"/>
        <w:adjustRightInd w:val="0"/>
        <w:spacing w:after="0" w:line="240" w:lineRule="auto"/>
        <w:jc w:val="both"/>
        <w:rPr>
          <w:rFonts w:ascii="Times New Roman" w:hAnsi="Times New Roman" w:cs="Times New Roman"/>
          <w:b/>
          <w:i/>
          <w:sz w:val="28"/>
          <w:szCs w:val="28"/>
          <w:u w:val="single"/>
        </w:rPr>
      </w:pPr>
      <w:r>
        <w:rPr>
          <w:rFonts w:ascii="Times New Roman" w:hAnsi="Times New Roman" w:cs="Times New Roman"/>
          <w:b/>
          <w:i/>
          <w:sz w:val="28"/>
          <w:szCs w:val="28"/>
          <w:u w:val="single"/>
        </w:rPr>
        <w:t>«</w:t>
      </w:r>
      <w:r w:rsidR="00B14BDE" w:rsidRPr="00B14BDE">
        <w:rPr>
          <w:rFonts w:ascii="Times New Roman" w:hAnsi="Times New Roman" w:cs="Times New Roman"/>
          <w:b/>
          <w:i/>
          <w:sz w:val="28"/>
          <w:szCs w:val="28"/>
          <w:u w:val="single"/>
        </w:rPr>
        <w:t xml:space="preserve">О внесении изменений в Закон Московской области </w:t>
      </w:r>
      <w:r>
        <w:rPr>
          <w:rFonts w:ascii="Times New Roman" w:hAnsi="Times New Roman" w:cs="Times New Roman"/>
          <w:b/>
          <w:i/>
          <w:sz w:val="28"/>
          <w:szCs w:val="28"/>
          <w:u w:val="single"/>
        </w:rPr>
        <w:t>«</w:t>
      </w:r>
      <w:r w:rsidR="00B14BDE" w:rsidRPr="00B14BDE">
        <w:rPr>
          <w:rFonts w:ascii="Times New Roman" w:hAnsi="Times New Roman" w:cs="Times New Roman"/>
          <w:b/>
          <w:i/>
          <w:sz w:val="28"/>
          <w:szCs w:val="28"/>
          <w:u w:val="single"/>
        </w:rPr>
        <w:t>О выборах депутатов Московской областной Думы</w:t>
      </w:r>
      <w:r>
        <w:rPr>
          <w:rFonts w:ascii="Times New Roman" w:hAnsi="Times New Roman" w:cs="Times New Roman"/>
          <w:b/>
          <w:i/>
          <w:sz w:val="28"/>
          <w:szCs w:val="28"/>
          <w:u w:val="single"/>
        </w:rPr>
        <w:t>»</w:t>
      </w:r>
    </w:p>
    <w:p w:rsidR="00B14BDE" w:rsidRPr="00B14BDE" w:rsidRDefault="00B14BDE" w:rsidP="00B14BDE">
      <w:pPr>
        <w:autoSpaceDE w:val="0"/>
        <w:autoSpaceDN w:val="0"/>
        <w:adjustRightInd w:val="0"/>
        <w:spacing w:after="0" w:line="240" w:lineRule="auto"/>
        <w:ind w:firstLine="540"/>
        <w:jc w:val="both"/>
        <w:rPr>
          <w:rFonts w:ascii="Times New Roman" w:hAnsi="Times New Roman" w:cs="Times New Roman"/>
          <w:sz w:val="28"/>
          <w:szCs w:val="28"/>
        </w:rPr>
      </w:pPr>
      <w:r w:rsidRPr="00B14BDE">
        <w:rPr>
          <w:rFonts w:ascii="Times New Roman" w:hAnsi="Times New Roman" w:cs="Times New Roman"/>
          <w:sz w:val="28"/>
          <w:szCs w:val="28"/>
        </w:rPr>
        <w:t>Дополнены положения о составлении списков избирателей. Так, установлено, что сведения об избирателях, находящихся в местах временного пребывания, представляет в избирательную комиссию руководитель организации, в которой избиратель временно пребывает. Скорректированы положения о порядке формирования и полномочиях окружных избирательных комиссий, об организации их деятельности, о статусе их членов.</w:t>
      </w:r>
    </w:p>
    <w:p w:rsidR="00B14BDE" w:rsidRPr="00B14BDE" w:rsidRDefault="00B14BDE" w:rsidP="00B14BDE">
      <w:pPr>
        <w:autoSpaceDE w:val="0"/>
        <w:autoSpaceDN w:val="0"/>
        <w:adjustRightInd w:val="0"/>
        <w:spacing w:after="0" w:line="240" w:lineRule="auto"/>
        <w:ind w:firstLine="540"/>
        <w:jc w:val="both"/>
        <w:rPr>
          <w:rFonts w:ascii="Times New Roman" w:hAnsi="Times New Roman" w:cs="Times New Roman"/>
          <w:sz w:val="28"/>
          <w:szCs w:val="28"/>
        </w:rPr>
      </w:pPr>
      <w:r w:rsidRPr="00B14BDE">
        <w:rPr>
          <w:rFonts w:ascii="Times New Roman" w:hAnsi="Times New Roman" w:cs="Times New Roman"/>
          <w:sz w:val="28"/>
          <w:szCs w:val="28"/>
        </w:rPr>
        <w:t xml:space="preserve">Также дополнены положения о гласности в деятельности избирательных комиссий. Так, например, политическая партия, иное общественное объединение, зарегистрированный кандидат, назначившие наблюдателей в участковые комиссии, не </w:t>
      </w:r>
      <w:proofErr w:type="gramStart"/>
      <w:r w:rsidRPr="00B14BDE">
        <w:rPr>
          <w:rFonts w:ascii="Times New Roman" w:hAnsi="Times New Roman" w:cs="Times New Roman"/>
          <w:sz w:val="28"/>
          <w:szCs w:val="28"/>
        </w:rPr>
        <w:t>позднее</w:t>
      </w:r>
      <w:proofErr w:type="gramEnd"/>
      <w:r w:rsidRPr="00B14BDE">
        <w:rPr>
          <w:rFonts w:ascii="Times New Roman" w:hAnsi="Times New Roman" w:cs="Times New Roman"/>
          <w:sz w:val="28"/>
          <w:szCs w:val="28"/>
        </w:rPr>
        <w:t xml:space="preserve"> чем за три дня до дня голосования (досрочного голосования) представляют список назначенных наблюдателей в соответствующую территориальную комиссию. В этом списке указываются фамилия, имя и отчество каждого наблюдателя, адрес его места жительства, номер избирательного участка, наименование комиссии, куда наблюдатель направляется.</w:t>
      </w:r>
    </w:p>
    <w:p w:rsidR="00B14BDE" w:rsidRPr="00B14BDE" w:rsidRDefault="00B14BDE" w:rsidP="00B14BDE">
      <w:pPr>
        <w:autoSpaceDE w:val="0"/>
        <w:autoSpaceDN w:val="0"/>
        <w:adjustRightInd w:val="0"/>
        <w:spacing w:after="0" w:line="240" w:lineRule="auto"/>
        <w:ind w:firstLine="540"/>
        <w:jc w:val="both"/>
        <w:rPr>
          <w:rFonts w:ascii="Times New Roman" w:hAnsi="Times New Roman" w:cs="Times New Roman"/>
          <w:sz w:val="28"/>
          <w:szCs w:val="28"/>
        </w:rPr>
      </w:pPr>
      <w:r w:rsidRPr="00B14BDE">
        <w:rPr>
          <w:rFonts w:ascii="Times New Roman" w:hAnsi="Times New Roman" w:cs="Times New Roman"/>
          <w:sz w:val="28"/>
          <w:szCs w:val="28"/>
        </w:rPr>
        <w:t>Внесены поправки в положения об общих условиях проведения предвыборной агитации на каналах организаций телерадиовещания и в периодических печатных изданиях и в ряд других положений.</w:t>
      </w:r>
    </w:p>
    <w:p w:rsidR="004A2A83" w:rsidRDefault="004A2A83" w:rsidP="000010F6">
      <w:pPr>
        <w:pStyle w:val="a8"/>
        <w:shd w:val="clear" w:color="auto" w:fill="FFFFFF"/>
        <w:tabs>
          <w:tab w:val="left" w:pos="142"/>
        </w:tabs>
        <w:spacing w:after="0" w:line="240" w:lineRule="auto"/>
        <w:ind w:left="0" w:firstLine="567"/>
        <w:jc w:val="both"/>
        <w:rPr>
          <w:rFonts w:ascii="Times New Roman" w:hAnsi="Times New Roman" w:cs="Times New Roman"/>
          <w:sz w:val="28"/>
          <w:szCs w:val="28"/>
        </w:rPr>
      </w:pPr>
    </w:p>
    <w:p w:rsidR="00A133A7" w:rsidRPr="00A133A7" w:rsidRDefault="006A5806" w:rsidP="00A133A7">
      <w:pPr>
        <w:autoSpaceDE w:val="0"/>
        <w:autoSpaceDN w:val="0"/>
        <w:adjustRightInd w:val="0"/>
        <w:spacing w:after="0" w:line="240" w:lineRule="auto"/>
        <w:jc w:val="both"/>
        <w:rPr>
          <w:rFonts w:ascii="Times New Roman" w:hAnsi="Times New Roman" w:cs="Times New Roman"/>
          <w:b/>
          <w:i/>
          <w:sz w:val="28"/>
          <w:szCs w:val="28"/>
          <w:u w:val="single"/>
        </w:rPr>
      </w:pPr>
      <w:hyperlink r:id="rId17" w:history="1">
        <w:r w:rsidR="00A133A7" w:rsidRPr="00265DA6">
          <w:rPr>
            <w:rFonts w:ascii="Times New Roman" w:hAnsi="Times New Roman" w:cs="Times New Roman"/>
            <w:b/>
            <w:i/>
            <w:sz w:val="28"/>
            <w:szCs w:val="28"/>
            <w:u w:val="single"/>
          </w:rPr>
          <w:t>Закон</w:t>
        </w:r>
      </w:hyperlink>
      <w:r w:rsidR="00A133A7" w:rsidRPr="00265DA6">
        <w:rPr>
          <w:rFonts w:ascii="Times New Roman" w:hAnsi="Times New Roman" w:cs="Times New Roman"/>
          <w:b/>
          <w:i/>
          <w:sz w:val="28"/>
          <w:szCs w:val="28"/>
          <w:u w:val="single"/>
        </w:rPr>
        <w:t xml:space="preserve"> </w:t>
      </w:r>
      <w:r w:rsidR="00A133A7" w:rsidRPr="00A133A7">
        <w:rPr>
          <w:rFonts w:ascii="Times New Roman" w:hAnsi="Times New Roman" w:cs="Times New Roman"/>
          <w:b/>
          <w:i/>
          <w:sz w:val="28"/>
          <w:szCs w:val="28"/>
          <w:u w:val="single"/>
        </w:rPr>
        <w:t xml:space="preserve">Московской области от 11.06.2016 </w:t>
      </w:r>
      <w:r w:rsidR="00652EF1">
        <w:rPr>
          <w:rFonts w:ascii="Times New Roman" w:hAnsi="Times New Roman" w:cs="Times New Roman"/>
          <w:b/>
          <w:i/>
          <w:sz w:val="28"/>
          <w:szCs w:val="28"/>
          <w:u w:val="single"/>
        </w:rPr>
        <w:t>№</w:t>
      </w:r>
      <w:r w:rsidR="00A133A7" w:rsidRPr="00A133A7">
        <w:rPr>
          <w:rFonts w:ascii="Times New Roman" w:hAnsi="Times New Roman" w:cs="Times New Roman"/>
          <w:b/>
          <w:i/>
          <w:sz w:val="28"/>
          <w:szCs w:val="28"/>
          <w:u w:val="single"/>
        </w:rPr>
        <w:t xml:space="preserve"> 60/2016-ОЗ</w:t>
      </w:r>
      <w:r w:rsidR="00265DA6">
        <w:rPr>
          <w:rFonts w:ascii="Times New Roman" w:hAnsi="Times New Roman" w:cs="Times New Roman"/>
          <w:b/>
          <w:i/>
          <w:sz w:val="28"/>
          <w:szCs w:val="28"/>
          <w:u w:val="single"/>
        </w:rPr>
        <w:t xml:space="preserve"> </w:t>
      </w:r>
      <w:r w:rsidR="00652EF1">
        <w:rPr>
          <w:rFonts w:ascii="Times New Roman" w:hAnsi="Times New Roman" w:cs="Times New Roman"/>
          <w:b/>
          <w:i/>
          <w:sz w:val="28"/>
          <w:szCs w:val="28"/>
          <w:u w:val="single"/>
        </w:rPr>
        <w:t>«</w:t>
      </w:r>
      <w:r w:rsidR="00A133A7" w:rsidRPr="00A133A7">
        <w:rPr>
          <w:rFonts w:ascii="Times New Roman" w:hAnsi="Times New Roman" w:cs="Times New Roman"/>
          <w:b/>
          <w:i/>
          <w:sz w:val="28"/>
          <w:szCs w:val="28"/>
          <w:u w:val="single"/>
        </w:rPr>
        <w:t>О сроке полномочий представительных органов муниципальных образований Московской области и порядке формирования представительных органов муниципальных районов Московской области, сроке полномочий и порядке избрания глав муниципальных образований Московской области</w:t>
      </w:r>
      <w:r w:rsidR="00652EF1">
        <w:rPr>
          <w:rFonts w:ascii="Times New Roman" w:hAnsi="Times New Roman" w:cs="Times New Roman"/>
          <w:b/>
          <w:i/>
          <w:sz w:val="28"/>
          <w:szCs w:val="28"/>
          <w:u w:val="single"/>
        </w:rPr>
        <w:t>»</w:t>
      </w:r>
    </w:p>
    <w:p w:rsidR="00A133A7" w:rsidRPr="00A133A7" w:rsidRDefault="00A133A7" w:rsidP="00A133A7">
      <w:pPr>
        <w:autoSpaceDE w:val="0"/>
        <w:autoSpaceDN w:val="0"/>
        <w:adjustRightInd w:val="0"/>
        <w:spacing w:after="0" w:line="240" w:lineRule="auto"/>
        <w:ind w:firstLine="540"/>
        <w:jc w:val="both"/>
        <w:rPr>
          <w:rFonts w:ascii="Times New Roman" w:hAnsi="Times New Roman" w:cs="Times New Roman"/>
          <w:sz w:val="28"/>
          <w:szCs w:val="28"/>
        </w:rPr>
      </w:pPr>
      <w:r w:rsidRPr="00A133A7">
        <w:rPr>
          <w:rFonts w:ascii="Times New Roman" w:hAnsi="Times New Roman" w:cs="Times New Roman"/>
          <w:sz w:val="28"/>
          <w:szCs w:val="28"/>
        </w:rPr>
        <w:t>Установлены сроки полномочий представительных органов муниципальных образований Московской области, порядок формирования представительных органов муниципальных районов Московской области, а также сроки полномочий и порядок избрания глав муниципальных образований Московской области.</w:t>
      </w:r>
    </w:p>
    <w:p w:rsidR="00A133A7" w:rsidRPr="00A133A7" w:rsidRDefault="00A133A7" w:rsidP="00A133A7">
      <w:pPr>
        <w:autoSpaceDE w:val="0"/>
        <w:autoSpaceDN w:val="0"/>
        <w:adjustRightInd w:val="0"/>
        <w:spacing w:after="0" w:line="240" w:lineRule="auto"/>
        <w:ind w:firstLine="540"/>
        <w:jc w:val="both"/>
        <w:rPr>
          <w:rFonts w:ascii="Times New Roman" w:hAnsi="Times New Roman" w:cs="Times New Roman"/>
          <w:sz w:val="28"/>
          <w:szCs w:val="28"/>
        </w:rPr>
      </w:pPr>
      <w:r w:rsidRPr="00A133A7">
        <w:rPr>
          <w:rFonts w:ascii="Times New Roman" w:hAnsi="Times New Roman" w:cs="Times New Roman"/>
          <w:sz w:val="28"/>
          <w:szCs w:val="28"/>
        </w:rPr>
        <w:t>Со дня вступления в силу этого Закона выборы депутатов представительного органа муниципального района не назначаются и не проводятся, если Закон вступил в силу до наступления даты, начиная с которой представительный орган муниципального района был бы вправе принять решение о назначении выборов. Новый порядок формирования представительного органа муниципального района применяется после истечения срока полномочий представительного органа, избранного до дня вступления в силу этого Закона.</w:t>
      </w:r>
    </w:p>
    <w:p w:rsidR="00A133A7" w:rsidRPr="00A133A7" w:rsidRDefault="00A133A7" w:rsidP="00A133A7">
      <w:pPr>
        <w:autoSpaceDE w:val="0"/>
        <w:autoSpaceDN w:val="0"/>
        <w:adjustRightInd w:val="0"/>
        <w:spacing w:after="0" w:line="240" w:lineRule="auto"/>
        <w:ind w:firstLine="540"/>
        <w:jc w:val="both"/>
        <w:rPr>
          <w:rFonts w:ascii="Times New Roman" w:hAnsi="Times New Roman" w:cs="Times New Roman"/>
          <w:sz w:val="28"/>
          <w:szCs w:val="28"/>
        </w:rPr>
      </w:pPr>
      <w:r w:rsidRPr="00A133A7">
        <w:rPr>
          <w:rFonts w:ascii="Times New Roman" w:hAnsi="Times New Roman" w:cs="Times New Roman"/>
          <w:sz w:val="28"/>
          <w:szCs w:val="28"/>
        </w:rPr>
        <w:t xml:space="preserve">Также установлено, что со дня вступления в силу этого Закона выборы главы муниципального образования не назначаются и не проводятся, если Законом предусмотрено избрание главы муниципального образования из состава </w:t>
      </w:r>
      <w:r w:rsidRPr="00A133A7">
        <w:rPr>
          <w:rFonts w:ascii="Times New Roman" w:hAnsi="Times New Roman" w:cs="Times New Roman"/>
          <w:sz w:val="28"/>
          <w:szCs w:val="28"/>
        </w:rPr>
        <w:lastRenderedPageBreak/>
        <w:t>представительного органа соответствующего муниципального образования или из числа кандидатов, представленных конкурсной комиссией по результатам конкурса. Если Законом изменен порядок избрания главы муниципального образования, то этот порядок применяется после истечения срока полномочий главы муниципального образования, избранного до дня вступления в силу Закона.</w:t>
      </w:r>
    </w:p>
    <w:p w:rsidR="00A133A7" w:rsidRDefault="00A133A7" w:rsidP="00A133A7">
      <w:pPr>
        <w:autoSpaceDE w:val="0"/>
        <w:autoSpaceDN w:val="0"/>
        <w:adjustRightInd w:val="0"/>
        <w:spacing w:after="0" w:line="240" w:lineRule="auto"/>
        <w:ind w:firstLine="540"/>
        <w:jc w:val="both"/>
        <w:rPr>
          <w:rFonts w:ascii="Times New Roman" w:hAnsi="Times New Roman" w:cs="Times New Roman"/>
          <w:sz w:val="28"/>
          <w:szCs w:val="28"/>
        </w:rPr>
      </w:pPr>
      <w:r w:rsidRPr="00A133A7">
        <w:rPr>
          <w:rFonts w:ascii="Times New Roman" w:hAnsi="Times New Roman" w:cs="Times New Roman"/>
          <w:sz w:val="28"/>
          <w:szCs w:val="28"/>
        </w:rPr>
        <w:t xml:space="preserve">Утратили силу Закон Московской области </w:t>
      </w:r>
      <w:r w:rsidR="00652EF1">
        <w:rPr>
          <w:rFonts w:ascii="Times New Roman" w:hAnsi="Times New Roman" w:cs="Times New Roman"/>
          <w:sz w:val="28"/>
          <w:szCs w:val="28"/>
        </w:rPr>
        <w:t>№</w:t>
      </w:r>
      <w:r w:rsidRPr="00A133A7">
        <w:rPr>
          <w:rFonts w:ascii="Times New Roman" w:hAnsi="Times New Roman" w:cs="Times New Roman"/>
          <w:sz w:val="28"/>
          <w:szCs w:val="28"/>
        </w:rPr>
        <w:t xml:space="preserve"> 55/2014-ОЗ </w:t>
      </w:r>
      <w:r w:rsidR="00652EF1">
        <w:rPr>
          <w:rFonts w:ascii="Times New Roman" w:hAnsi="Times New Roman" w:cs="Times New Roman"/>
          <w:sz w:val="28"/>
          <w:szCs w:val="28"/>
        </w:rPr>
        <w:t>«</w:t>
      </w:r>
      <w:r w:rsidRPr="00A133A7">
        <w:rPr>
          <w:rFonts w:ascii="Times New Roman" w:hAnsi="Times New Roman" w:cs="Times New Roman"/>
          <w:sz w:val="28"/>
          <w:szCs w:val="28"/>
        </w:rPr>
        <w:t>О сроке полномочий представительных органов муниципальных образований Московской области и порядке формирования представительных органов муниципальных районов Московской области, сроке полномочий и порядке избрания глав муниципальных образований Московской области</w:t>
      </w:r>
      <w:r w:rsidR="00652EF1">
        <w:rPr>
          <w:rFonts w:ascii="Times New Roman" w:hAnsi="Times New Roman" w:cs="Times New Roman"/>
          <w:sz w:val="28"/>
          <w:szCs w:val="28"/>
        </w:rPr>
        <w:t>»</w:t>
      </w:r>
      <w:r w:rsidRPr="00A133A7">
        <w:rPr>
          <w:rFonts w:ascii="Times New Roman" w:hAnsi="Times New Roman" w:cs="Times New Roman"/>
          <w:sz w:val="28"/>
          <w:szCs w:val="28"/>
        </w:rPr>
        <w:t xml:space="preserve"> и законы, вносившие в него изменения.</w:t>
      </w:r>
    </w:p>
    <w:p w:rsidR="0034365A" w:rsidRDefault="0034365A" w:rsidP="00A133A7">
      <w:pPr>
        <w:autoSpaceDE w:val="0"/>
        <w:autoSpaceDN w:val="0"/>
        <w:adjustRightInd w:val="0"/>
        <w:spacing w:after="0" w:line="240" w:lineRule="auto"/>
        <w:ind w:firstLine="540"/>
        <w:jc w:val="both"/>
        <w:rPr>
          <w:rFonts w:ascii="Times New Roman" w:hAnsi="Times New Roman" w:cs="Times New Roman"/>
          <w:sz w:val="28"/>
          <w:szCs w:val="28"/>
        </w:rPr>
      </w:pPr>
    </w:p>
    <w:p w:rsidR="0034365A" w:rsidRPr="000010F6" w:rsidRDefault="006A5806" w:rsidP="0034365A">
      <w:pPr>
        <w:pStyle w:val="a8"/>
        <w:tabs>
          <w:tab w:val="left" w:pos="142"/>
        </w:tabs>
        <w:spacing w:after="0" w:line="240" w:lineRule="auto"/>
        <w:ind w:left="0"/>
        <w:jc w:val="both"/>
        <w:rPr>
          <w:rFonts w:ascii="Times New Roman" w:hAnsi="Times New Roman" w:cs="Times New Roman"/>
          <w:b/>
          <w:i/>
          <w:sz w:val="28"/>
          <w:szCs w:val="28"/>
        </w:rPr>
      </w:pPr>
      <w:hyperlink r:id="rId18" w:tgtFrame="_blank" w:history="1">
        <w:r w:rsidR="0034365A" w:rsidRPr="000010F6">
          <w:rPr>
            <w:rStyle w:val="a5"/>
            <w:rFonts w:ascii="Times New Roman" w:hAnsi="Times New Roman" w:cs="Times New Roman"/>
            <w:b/>
            <w:bCs/>
            <w:i/>
            <w:color w:val="auto"/>
            <w:sz w:val="28"/>
            <w:szCs w:val="28"/>
          </w:rPr>
          <w:t xml:space="preserve">Закон Московской области от 11.06.2016 </w:t>
        </w:r>
        <w:r w:rsidR="00652EF1">
          <w:rPr>
            <w:rStyle w:val="a5"/>
            <w:rFonts w:ascii="Times New Roman" w:hAnsi="Times New Roman" w:cs="Times New Roman"/>
            <w:b/>
            <w:bCs/>
            <w:i/>
            <w:color w:val="auto"/>
            <w:sz w:val="28"/>
            <w:szCs w:val="28"/>
          </w:rPr>
          <w:t>№</w:t>
        </w:r>
        <w:r w:rsidR="0034365A" w:rsidRPr="000010F6">
          <w:rPr>
            <w:rStyle w:val="a5"/>
            <w:rFonts w:ascii="Times New Roman" w:hAnsi="Times New Roman" w:cs="Times New Roman"/>
            <w:b/>
            <w:bCs/>
            <w:i/>
            <w:color w:val="auto"/>
            <w:sz w:val="28"/>
            <w:szCs w:val="28"/>
          </w:rPr>
          <w:t xml:space="preserve"> 61/2016-ОЗ</w:t>
        </w:r>
        <w:r w:rsidR="0034365A" w:rsidRPr="000010F6">
          <w:rPr>
            <w:rStyle w:val="a5"/>
            <w:rFonts w:ascii="Times New Roman" w:hAnsi="Times New Roman" w:cs="Times New Roman"/>
            <w:b/>
            <w:bCs/>
            <w:i/>
            <w:color w:val="auto"/>
            <w:sz w:val="28"/>
            <w:szCs w:val="28"/>
          </w:rPr>
          <w:br/>
        </w:r>
        <w:r w:rsidR="00652EF1">
          <w:rPr>
            <w:rStyle w:val="a5"/>
            <w:rFonts w:ascii="Times New Roman" w:hAnsi="Times New Roman" w:cs="Times New Roman"/>
            <w:b/>
            <w:bCs/>
            <w:i/>
            <w:color w:val="auto"/>
            <w:sz w:val="28"/>
            <w:szCs w:val="28"/>
          </w:rPr>
          <w:t>«</w:t>
        </w:r>
        <w:r w:rsidR="0034365A" w:rsidRPr="000010F6">
          <w:rPr>
            <w:rStyle w:val="a5"/>
            <w:rFonts w:ascii="Times New Roman" w:hAnsi="Times New Roman" w:cs="Times New Roman"/>
            <w:b/>
            <w:bCs/>
            <w:i/>
            <w:color w:val="auto"/>
            <w:sz w:val="28"/>
            <w:szCs w:val="28"/>
          </w:rPr>
          <w:t xml:space="preserve">О внесении изменения в Закон Московской области </w:t>
        </w:r>
        <w:r w:rsidR="00652EF1">
          <w:rPr>
            <w:rStyle w:val="a5"/>
            <w:rFonts w:ascii="Times New Roman" w:hAnsi="Times New Roman" w:cs="Times New Roman"/>
            <w:b/>
            <w:bCs/>
            <w:i/>
            <w:color w:val="auto"/>
            <w:sz w:val="28"/>
            <w:szCs w:val="28"/>
          </w:rPr>
          <w:t>«</w:t>
        </w:r>
        <w:r w:rsidR="0034365A" w:rsidRPr="000010F6">
          <w:rPr>
            <w:rStyle w:val="a5"/>
            <w:rFonts w:ascii="Times New Roman" w:hAnsi="Times New Roman" w:cs="Times New Roman"/>
            <w:b/>
            <w:bCs/>
            <w:i/>
            <w:color w:val="auto"/>
            <w:sz w:val="28"/>
            <w:szCs w:val="28"/>
          </w:rPr>
          <w:t>Об отдельных вопросах участия граждан в охране общественного порядка на территории Московской области</w:t>
        </w:r>
        <w:r w:rsidR="00652EF1">
          <w:rPr>
            <w:rStyle w:val="a5"/>
            <w:rFonts w:ascii="Times New Roman" w:hAnsi="Times New Roman" w:cs="Times New Roman"/>
            <w:b/>
            <w:bCs/>
            <w:i/>
            <w:color w:val="auto"/>
            <w:sz w:val="28"/>
            <w:szCs w:val="28"/>
          </w:rPr>
          <w:t>»</w:t>
        </w:r>
        <w:r w:rsidR="0034365A" w:rsidRPr="000010F6">
          <w:rPr>
            <w:rStyle w:val="a5"/>
            <w:rFonts w:ascii="Times New Roman" w:hAnsi="Times New Roman" w:cs="Times New Roman"/>
            <w:b/>
            <w:bCs/>
            <w:i/>
            <w:color w:val="auto"/>
            <w:sz w:val="28"/>
            <w:szCs w:val="28"/>
          </w:rPr>
          <w:t>.</w:t>
        </w:r>
      </w:hyperlink>
    </w:p>
    <w:p w:rsidR="000E5F62" w:rsidRDefault="0034365A" w:rsidP="00E02FCE">
      <w:pPr>
        <w:pStyle w:val="a8"/>
        <w:tabs>
          <w:tab w:val="left" w:pos="142"/>
        </w:tabs>
        <w:spacing w:after="0" w:line="240" w:lineRule="auto"/>
        <w:ind w:left="0" w:firstLine="567"/>
        <w:jc w:val="both"/>
        <w:rPr>
          <w:rFonts w:ascii="Times New Roman" w:hAnsi="Times New Roman" w:cs="Times New Roman"/>
          <w:sz w:val="28"/>
          <w:szCs w:val="28"/>
        </w:rPr>
      </w:pPr>
      <w:r w:rsidRPr="000010F6">
        <w:rPr>
          <w:rFonts w:ascii="Times New Roman" w:hAnsi="Times New Roman" w:cs="Times New Roman"/>
          <w:sz w:val="28"/>
          <w:szCs w:val="28"/>
        </w:rPr>
        <w:t xml:space="preserve">Скорректирован порядок создания и деятельности координирующих органов (штабов) народных дружин. В частности, указанные штабы могут создаваться </w:t>
      </w:r>
      <w:proofErr w:type="gramStart"/>
      <w:r w:rsidRPr="000010F6">
        <w:rPr>
          <w:rFonts w:ascii="Times New Roman" w:hAnsi="Times New Roman" w:cs="Times New Roman"/>
          <w:sz w:val="28"/>
          <w:szCs w:val="28"/>
        </w:rPr>
        <w:t>решением</w:t>
      </w:r>
      <w:proofErr w:type="gramEnd"/>
      <w:r w:rsidRPr="000010F6">
        <w:rPr>
          <w:rFonts w:ascii="Times New Roman" w:hAnsi="Times New Roman" w:cs="Times New Roman"/>
          <w:sz w:val="28"/>
          <w:szCs w:val="28"/>
        </w:rPr>
        <w:t xml:space="preserve"> как главы муниципального образования, так и Губернатора Московской области.</w:t>
      </w:r>
      <w:r w:rsidR="00E02FCE">
        <w:rPr>
          <w:rFonts w:ascii="Times New Roman" w:hAnsi="Times New Roman" w:cs="Times New Roman"/>
          <w:sz w:val="28"/>
          <w:szCs w:val="28"/>
        </w:rPr>
        <w:t xml:space="preserve">                                                   </w:t>
      </w:r>
    </w:p>
    <w:p w:rsidR="00E02FCE" w:rsidRPr="00E1660E" w:rsidRDefault="00E02FCE" w:rsidP="00E02FCE">
      <w:pPr>
        <w:pStyle w:val="a8"/>
        <w:tabs>
          <w:tab w:val="left" w:pos="142"/>
        </w:tabs>
        <w:spacing w:after="0" w:line="240" w:lineRule="auto"/>
        <w:ind w:left="0" w:firstLine="567"/>
        <w:jc w:val="both"/>
        <w:rPr>
          <w:rFonts w:ascii="Times New Roman" w:hAnsi="Times New Roman" w:cs="Times New Roman"/>
          <w:b/>
          <w:color w:val="000000" w:themeColor="text1"/>
          <w:sz w:val="28"/>
          <w:szCs w:val="28"/>
        </w:rPr>
      </w:pPr>
    </w:p>
    <w:p w:rsidR="00937A91" w:rsidRDefault="00012464" w:rsidP="00CD569F">
      <w:pPr>
        <w:pStyle w:val="a3"/>
        <w:shd w:val="clear" w:color="auto" w:fill="FFFFFF"/>
        <w:spacing w:before="0" w:beforeAutospacing="0" w:after="0" w:afterAutospacing="0"/>
        <w:ind w:left="710"/>
        <w:jc w:val="center"/>
        <w:rPr>
          <w:b/>
          <w:bCs/>
          <w:sz w:val="28"/>
          <w:szCs w:val="28"/>
        </w:rPr>
      </w:pPr>
      <w:r>
        <w:rPr>
          <w:b/>
          <w:bCs/>
          <w:sz w:val="28"/>
          <w:szCs w:val="28"/>
        </w:rPr>
        <w:t xml:space="preserve">2.   </w:t>
      </w:r>
      <w:r w:rsidR="008E191D" w:rsidRPr="00E1660E">
        <w:rPr>
          <w:b/>
          <w:bCs/>
          <w:sz w:val="28"/>
          <w:szCs w:val="28"/>
        </w:rPr>
        <w:t>ПРАВОВЫЕ НОВОСТИ</w:t>
      </w:r>
    </w:p>
    <w:p w:rsidR="00C4504E" w:rsidRDefault="00C4504E" w:rsidP="00CD569F">
      <w:pPr>
        <w:pStyle w:val="a3"/>
        <w:shd w:val="clear" w:color="auto" w:fill="FFFFFF"/>
        <w:spacing w:before="0" w:beforeAutospacing="0" w:after="0" w:afterAutospacing="0"/>
        <w:ind w:left="710"/>
        <w:jc w:val="center"/>
        <w:rPr>
          <w:b/>
          <w:bCs/>
          <w:sz w:val="28"/>
          <w:szCs w:val="28"/>
        </w:rPr>
      </w:pPr>
    </w:p>
    <w:p w:rsidR="005253AF" w:rsidRDefault="005253AF" w:rsidP="004E5106">
      <w:pPr>
        <w:pStyle w:val="a3"/>
        <w:spacing w:before="0" w:beforeAutospacing="0" w:after="0" w:afterAutospacing="0"/>
        <w:jc w:val="both"/>
        <w:rPr>
          <w:bCs/>
          <w:sz w:val="28"/>
          <w:szCs w:val="28"/>
        </w:rPr>
      </w:pPr>
    </w:p>
    <w:p w:rsidR="005253AF" w:rsidRPr="005253AF" w:rsidRDefault="005253AF" w:rsidP="005253AF">
      <w:pPr>
        <w:tabs>
          <w:tab w:val="left" w:pos="9639"/>
        </w:tabs>
        <w:autoSpaceDE w:val="0"/>
        <w:autoSpaceDN w:val="0"/>
        <w:adjustRightInd w:val="0"/>
        <w:spacing w:after="0" w:line="240" w:lineRule="auto"/>
        <w:ind w:right="-1" w:firstLine="567"/>
        <w:jc w:val="both"/>
        <w:rPr>
          <w:rFonts w:ascii="Times New Roman" w:eastAsia="Times New Roman" w:hAnsi="Times New Roman" w:cs="Times New Roman"/>
          <w:b/>
          <w:i/>
          <w:sz w:val="28"/>
          <w:szCs w:val="28"/>
          <w:u w:val="single"/>
        </w:rPr>
      </w:pPr>
      <w:r w:rsidRPr="005253AF">
        <w:rPr>
          <w:rFonts w:ascii="Times New Roman" w:eastAsia="Times New Roman" w:hAnsi="Times New Roman" w:cs="Times New Roman"/>
          <w:b/>
          <w:i/>
          <w:sz w:val="28"/>
          <w:szCs w:val="28"/>
          <w:u w:val="single"/>
        </w:rPr>
        <w:t>Законопроект № 1077456-6</w:t>
      </w:r>
      <w:proofErr w:type="gramStart"/>
      <w:r>
        <w:rPr>
          <w:rFonts w:ascii="Times New Roman" w:eastAsia="Times New Roman" w:hAnsi="Times New Roman" w:cs="Times New Roman"/>
          <w:b/>
          <w:i/>
          <w:sz w:val="28"/>
          <w:szCs w:val="28"/>
          <w:u w:val="single"/>
        </w:rPr>
        <w:t xml:space="preserve">  </w:t>
      </w:r>
      <w:r w:rsidRPr="005253AF">
        <w:rPr>
          <w:rFonts w:ascii="Times New Roman" w:eastAsia="Times New Roman" w:hAnsi="Times New Roman" w:cs="Times New Roman"/>
          <w:b/>
          <w:i/>
          <w:sz w:val="28"/>
          <w:szCs w:val="28"/>
          <w:u w:val="single"/>
        </w:rPr>
        <w:t>О</w:t>
      </w:r>
      <w:proofErr w:type="gramEnd"/>
      <w:r w:rsidRPr="005253AF">
        <w:rPr>
          <w:rFonts w:ascii="Times New Roman" w:eastAsia="Times New Roman" w:hAnsi="Times New Roman" w:cs="Times New Roman"/>
          <w:b/>
          <w:i/>
          <w:sz w:val="28"/>
          <w:szCs w:val="28"/>
          <w:u w:val="single"/>
        </w:rPr>
        <w:t xml:space="preserve"> внесении изменений в Федеральный закон от 12.01.1996 № 7-ФЗ </w:t>
      </w:r>
      <w:r w:rsidR="00652EF1">
        <w:rPr>
          <w:rFonts w:ascii="Times New Roman" w:eastAsia="Times New Roman" w:hAnsi="Times New Roman" w:cs="Times New Roman"/>
          <w:b/>
          <w:i/>
          <w:sz w:val="28"/>
          <w:szCs w:val="28"/>
          <w:u w:val="single"/>
        </w:rPr>
        <w:t>«</w:t>
      </w:r>
      <w:r w:rsidRPr="005253AF">
        <w:rPr>
          <w:rFonts w:ascii="Times New Roman" w:eastAsia="Times New Roman" w:hAnsi="Times New Roman" w:cs="Times New Roman"/>
          <w:b/>
          <w:i/>
          <w:sz w:val="28"/>
          <w:szCs w:val="28"/>
          <w:u w:val="single"/>
        </w:rPr>
        <w:t>О некоммерческих организациях</w:t>
      </w:r>
      <w:r w:rsidR="00652EF1">
        <w:rPr>
          <w:rFonts w:ascii="Times New Roman" w:eastAsia="Times New Roman" w:hAnsi="Times New Roman" w:cs="Times New Roman"/>
          <w:b/>
          <w:i/>
          <w:sz w:val="28"/>
          <w:szCs w:val="28"/>
          <w:u w:val="single"/>
        </w:rPr>
        <w:t>»</w:t>
      </w:r>
      <w:r w:rsidRPr="005253AF">
        <w:rPr>
          <w:rFonts w:ascii="Times New Roman" w:eastAsia="Times New Roman" w:hAnsi="Times New Roman" w:cs="Times New Roman"/>
          <w:b/>
          <w:i/>
          <w:sz w:val="28"/>
          <w:szCs w:val="28"/>
          <w:u w:val="single"/>
        </w:rPr>
        <w:t xml:space="preserve"> в части установления понятия </w:t>
      </w:r>
      <w:r w:rsidR="00652EF1">
        <w:rPr>
          <w:rFonts w:ascii="Times New Roman" w:eastAsia="Times New Roman" w:hAnsi="Times New Roman" w:cs="Times New Roman"/>
          <w:b/>
          <w:i/>
          <w:sz w:val="28"/>
          <w:szCs w:val="28"/>
          <w:u w:val="single"/>
        </w:rPr>
        <w:t>«</w:t>
      </w:r>
      <w:r w:rsidRPr="005253AF">
        <w:rPr>
          <w:rFonts w:ascii="Times New Roman" w:eastAsia="Times New Roman" w:hAnsi="Times New Roman" w:cs="Times New Roman"/>
          <w:b/>
          <w:i/>
          <w:sz w:val="28"/>
          <w:szCs w:val="28"/>
          <w:u w:val="single"/>
        </w:rPr>
        <w:t>Патриотическая организация</w:t>
      </w:r>
      <w:r w:rsidR="00652EF1">
        <w:rPr>
          <w:rFonts w:ascii="Times New Roman" w:eastAsia="Times New Roman" w:hAnsi="Times New Roman" w:cs="Times New Roman"/>
          <w:b/>
          <w:i/>
          <w:sz w:val="28"/>
          <w:szCs w:val="28"/>
          <w:u w:val="single"/>
        </w:rPr>
        <w:t>»</w:t>
      </w:r>
    </w:p>
    <w:p w:rsidR="00265DA6" w:rsidRPr="00265DA6" w:rsidRDefault="0034365A" w:rsidP="005253AF">
      <w:pPr>
        <w:tabs>
          <w:tab w:val="left" w:pos="9639"/>
        </w:tabs>
        <w:autoSpaceDE w:val="0"/>
        <w:autoSpaceDN w:val="0"/>
        <w:adjustRightInd w:val="0"/>
        <w:spacing w:after="0" w:line="240" w:lineRule="auto"/>
        <w:ind w:right="-1" w:firstLine="567"/>
        <w:jc w:val="both"/>
        <w:rPr>
          <w:rFonts w:ascii="Times New Roman" w:eastAsia="Times New Roman" w:hAnsi="Times New Roman" w:cs="Times New Roman"/>
          <w:sz w:val="28"/>
          <w:szCs w:val="28"/>
        </w:rPr>
      </w:pPr>
      <w:r w:rsidRPr="00265DA6">
        <w:rPr>
          <w:rFonts w:ascii="Times New Roman" w:eastAsia="Times New Roman" w:hAnsi="Times New Roman" w:cs="Times New Roman"/>
          <w:sz w:val="28"/>
          <w:szCs w:val="28"/>
        </w:rPr>
        <w:t>Находится на рассмотрении</w:t>
      </w:r>
      <w:r w:rsidR="00265DA6" w:rsidRPr="00265DA6">
        <w:rPr>
          <w:rFonts w:ascii="Times New Roman" w:eastAsia="Times New Roman" w:hAnsi="Times New Roman" w:cs="Times New Roman"/>
          <w:sz w:val="28"/>
          <w:szCs w:val="28"/>
        </w:rPr>
        <w:t xml:space="preserve"> и принят во втором чтении законопроект, предлагающий</w:t>
      </w:r>
      <w:r w:rsidR="00265DA6" w:rsidRPr="00265DA6">
        <w:rPr>
          <w:rFonts w:ascii="Times New Roman" w:hAnsi="Times New Roman" w:cs="Times New Roman"/>
          <w:sz w:val="28"/>
          <w:szCs w:val="28"/>
          <w:shd w:val="clear" w:color="auto" w:fill="FFFFFF"/>
        </w:rPr>
        <w:t xml:space="preserve"> ввести новый вид НКО </w:t>
      </w:r>
      <w:r w:rsidR="00265DA6">
        <w:rPr>
          <w:rFonts w:ascii="Times New Roman" w:hAnsi="Times New Roman" w:cs="Times New Roman"/>
          <w:sz w:val="28"/>
          <w:szCs w:val="28"/>
          <w:shd w:val="clear" w:color="auto" w:fill="FFFFFF"/>
        </w:rPr>
        <w:t>–</w:t>
      </w:r>
      <w:r w:rsidR="00265DA6" w:rsidRPr="00265DA6">
        <w:rPr>
          <w:rFonts w:ascii="Times New Roman" w:hAnsi="Times New Roman" w:cs="Times New Roman"/>
          <w:sz w:val="28"/>
          <w:szCs w:val="28"/>
          <w:shd w:val="clear" w:color="auto" w:fill="FFFFFF"/>
        </w:rPr>
        <w:t xml:space="preserve"> </w:t>
      </w:r>
      <w:r w:rsidR="00652EF1">
        <w:rPr>
          <w:rFonts w:ascii="Times New Roman" w:hAnsi="Times New Roman" w:cs="Times New Roman"/>
          <w:sz w:val="28"/>
          <w:szCs w:val="28"/>
          <w:shd w:val="clear" w:color="auto" w:fill="FFFFFF"/>
        </w:rPr>
        <w:t>«</w:t>
      </w:r>
      <w:r w:rsidR="00265DA6" w:rsidRPr="00265DA6">
        <w:rPr>
          <w:rFonts w:ascii="Times New Roman" w:hAnsi="Times New Roman" w:cs="Times New Roman"/>
          <w:sz w:val="28"/>
          <w:szCs w:val="28"/>
          <w:shd w:val="clear" w:color="auto" w:fill="FFFFFF"/>
        </w:rPr>
        <w:t>патриотическая организация</w:t>
      </w:r>
      <w:r w:rsidR="00652EF1">
        <w:rPr>
          <w:rFonts w:ascii="Times New Roman" w:hAnsi="Times New Roman" w:cs="Times New Roman"/>
          <w:sz w:val="28"/>
          <w:szCs w:val="28"/>
          <w:shd w:val="clear" w:color="auto" w:fill="FFFFFF"/>
        </w:rPr>
        <w:t>»</w:t>
      </w:r>
      <w:r w:rsidR="00265DA6" w:rsidRPr="00265DA6">
        <w:rPr>
          <w:rFonts w:ascii="Times New Roman" w:eastAsia="Times New Roman" w:hAnsi="Times New Roman" w:cs="Times New Roman"/>
          <w:sz w:val="28"/>
          <w:szCs w:val="28"/>
        </w:rPr>
        <w:t>.</w:t>
      </w:r>
    </w:p>
    <w:p w:rsidR="005253AF" w:rsidRPr="005253AF" w:rsidRDefault="0034365A" w:rsidP="005253AF">
      <w:pPr>
        <w:tabs>
          <w:tab w:val="left" w:pos="9639"/>
        </w:tabs>
        <w:autoSpaceDE w:val="0"/>
        <w:autoSpaceDN w:val="0"/>
        <w:adjustRightInd w:val="0"/>
        <w:spacing w:after="0" w:line="240" w:lineRule="auto"/>
        <w:ind w:right="-1"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w:t>
      </w:r>
      <w:r w:rsidR="005253AF" w:rsidRPr="005253AF">
        <w:rPr>
          <w:rFonts w:ascii="Times New Roman" w:eastAsia="Times New Roman" w:hAnsi="Times New Roman" w:cs="Times New Roman"/>
          <w:sz w:val="28"/>
          <w:szCs w:val="28"/>
        </w:rPr>
        <w:t xml:space="preserve"> сегодняшний день возрастает роль патриотических организаций, притягивающих к себе все больше и больше юношей и девушек по всей России. </w:t>
      </w:r>
    </w:p>
    <w:p w:rsidR="005253AF" w:rsidRPr="005253AF" w:rsidRDefault="005253AF" w:rsidP="005253AF">
      <w:pPr>
        <w:tabs>
          <w:tab w:val="left" w:pos="9639"/>
        </w:tabs>
        <w:autoSpaceDE w:val="0"/>
        <w:autoSpaceDN w:val="0"/>
        <w:adjustRightInd w:val="0"/>
        <w:spacing w:after="0" w:line="240" w:lineRule="auto"/>
        <w:ind w:right="-1" w:firstLine="567"/>
        <w:jc w:val="both"/>
        <w:rPr>
          <w:rFonts w:ascii="Times New Roman" w:eastAsia="Times New Roman" w:hAnsi="Times New Roman" w:cs="Times New Roman"/>
          <w:sz w:val="28"/>
          <w:szCs w:val="28"/>
        </w:rPr>
      </w:pPr>
      <w:r w:rsidRPr="005253AF">
        <w:rPr>
          <w:rFonts w:ascii="Times New Roman" w:eastAsia="Times New Roman" w:hAnsi="Times New Roman" w:cs="Times New Roman"/>
          <w:sz w:val="28"/>
          <w:szCs w:val="28"/>
        </w:rPr>
        <w:t xml:space="preserve">Однако государство в недостаточной мере поддерживает подобные объединения граждан. Данная сфера требует государственного регулирования и поддержки, обеспечивающих соответствующие правовые </w:t>
      </w:r>
      <w:r w:rsidRPr="005253AF">
        <w:rPr>
          <w:rFonts w:ascii="Times New Roman" w:eastAsia="Times New Roman" w:hAnsi="Times New Roman" w:cs="Times New Roman"/>
          <w:sz w:val="28"/>
          <w:szCs w:val="28"/>
        </w:rPr>
        <w:br/>
        <w:t xml:space="preserve">и экономические условия для успешной реализации целей и задач военно-патриотического воспитания граждан России. </w:t>
      </w:r>
    </w:p>
    <w:p w:rsidR="005253AF" w:rsidRPr="005253AF" w:rsidRDefault="005253AF" w:rsidP="005253AF">
      <w:pPr>
        <w:tabs>
          <w:tab w:val="left" w:pos="9639"/>
        </w:tabs>
        <w:autoSpaceDE w:val="0"/>
        <w:autoSpaceDN w:val="0"/>
        <w:adjustRightInd w:val="0"/>
        <w:spacing w:after="0" w:line="240" w:lineRule="auto"/>
        <w:ind w:right="-1" w:firstLine="567"/>
        <w:jc w:val="both"/>
        <w:rPr>
          <w:rFonts w:ascii="Times New Roman" w:eastAsia="Times New Roman" w:hAnsi="Times New Roman" w:cs="Times New Roman"/>
          <w:sz w:val="28"/>
          <w:szCs w:val="28"/>
        </w:rPr>
      </w:pPr>
      <w:r w:rsidRPr="005253AF">
        <w:rPr>
          <w:rFonts w:ascii="Times New Roman" w:eastAsia="Times New Roman" w:hAnsi="Times New Roman" w:cs="Times New Roman"/>
          <w:sz w:val="28"/>
          <w:szCs w:val="28"/>
        </w:rPr>
        <w:t xml:space="preserve">Однако в действующем законодательстве отсутствует четко сформулированное определение </w:t>
      </w:r>
      <w:r w:rsidR="00652EF1">
        <w:rPr>
          <w:rFonts w:ascii="Times New Roman" w:eastAsia="Times New Roman" w:hAnsi="Times New Roman" w:cs="Times New Roman"/>
          <w:sz w:val="28"/>
          <w:szCs w:val="28"/>
        </w:rPr>
        <w:t>«</w:t>
      </w:r>
      <w:r w:rsidRPr="005253AF">
        <w:rPr>
          <w:rFonts w:ascii="Times New Roman" w:eastAsia="Times New Roman" w:hAnsi="Times New Roman" w:cs="Times New Roman"/>
          <w:sz w:val="28"/>
          <w:szCs w:val="28"/>
        </w:rPr>
        <w:t>патриотической организации</w:t>
      </w:r>
      <w:r w:rsidR="00652EF1">
        <w:rPr>
          <w:rFonts w:ascii="Times New Roman" w:eastAsia="Times New Roman" w:hAnsi="Times New Roman" w:cs="Times New Roman"/>
          <w:sz w:val="28"/>
          <w:szCs w:val="28"/>
        </w:rPr>
        <w:t>»</w:t>
      </w:r>
      <w:r w:rsidRPr="005253AF">
        <w:rPr>
          <w:rFonts w:ascii="Times New Roman" w:eastAsia="Times New Roman" w:hAnsi="Times New Roman" w:cs="Times New Roman"/>
          <w:sz w:val="28"/>
          <w:szCs w:val="28"/>
        </w:rPr>
        <w:t xml:space="preserve">, видов деятельности таких объединений, их права и полномочия. </w:t>
      </w:r>
    </w:p>
    <w:p w:rsidR="005253AF" w:rsidRPr="005253AF" w:rsidRDefault="005253AF" w:rsidP="005253AF">
      <w:pPr>
        <w:tabs>
          <w:tab w:val="left" w:pos="9639"/>
        </w:tabs>
        <w:spacing w:after="0" w:line="240" w:lineRule="auto"/>
        <w:ind w:right="-1" w:firstLine="567"/>
        <w:jc w:val="both"/>
        <w:rPr>
          <w:rFonts w:ascii="Times New Roman" w:eastAsia="Calibri" w:hAnsi="Times New Roman" w:cs="Times New Roman"/>
          <w:sz w:val="28"/>
          <w:szCs w:val="28"/>
        </w:rPr>
      </w:pPr>
      <w:r w:rsidRPr="005253AF">
        <w:rPr>
          <w:rFonts w:ascii="Times New Roman" w:eastAsia="Calibri" w:hAnsi="Times New Roman" w:cs="Times New Roman"/>
          <w:sz w:val="28"/>
          <w:szCs w:val="28"/>
        </w:rPr>
        <w:t xml:space="preserve">Для обеспечения поддержки и развития данной сферы деятельности необходимо начать с правового закрепления статуса </w:t>
      </w:r>
      <w:r w:rsidR="00652EF1">
        <w:rPr>
          <w:rFonts w:ascii="Times New Roman" w:eastAsia="Calibri" w:hAnsi="Times New Roman" w:cs="Times New Roman"/>
          <w:sz w:val="28"/>
          <w:szCs w:val="28"/>
        </w:rPr>
        <w:t>«</w:t>
      </w:r>
      <w:r w:rsidRPr="005253AF">
        <w:rPr>
          <w:rFonts w:ascii="Times New Roman" w:eastAsia="Calibri" w:hAnsi="Times New Roman" w:cs="Times New Roman"/>
          <w:sz w:val="28"/>
          <w:szCs w:val="28"/>
        </w:rPr>
        <w:t>патриотической организации</w:t>
      </w:r>
      <w:r w:rsidR="00652EF1">
        <w:rPr>
          <w:rFonts w:ascii="Times New Roman" w:eastAsia="Calibri" w:hAnsi="Times New Roman" w:cs="Times New Roman"/>
          <w:sz w:val="28"/>
          <w:szCs w:val="28"/>
        </w:rPr>
        <w:t>»</w:t>
      </w:r>
      <w:r w:rsidRPr="005253AF">
        <w:rPr>
          <w:rFonts w:ascii="Times New Roman" w:eastAsia="Calibri" w:hAnsi="Times New Roman" w:cs="Times New Roman"/>
          <w:sz w:val="28"/>
          <w:szCs w:val="28"/>
        </w:rPr>
        <w:t xml:space="preserve">. </w:t>
      </w:r>
    </w:p>
    <w:p w:rsidR="005253AF" w:rsidRPr="005253AF" w:rsidRDefault="005253AF" w:rsidP="005253AF">
      <w:pPr>
        <w:tabs>
          <w:tab w:val="left" w:pos="9639"/>
        </w:tabs>
        <w:spacing w:after="0" w:line="240" w:lineRule="auto"/>
        <w:ind w:right="-1" w:firstLine="567"/>
        <w:jc w:val="both"/>
        <w:rPr>
          <w:rFonts w:ascii="Times New Roman" w:eastAsia="MS Mincho" w:hAnsi="Times New Roman" w:cs="Times New Roman"/>
          <w:sz w:val="28"/>
          <w:szCs w:val="28"/>
        </w:rPr>
      </w:pPr>
      <w:r w:rsidRPr="005253AF">
        <w:rPr>
          <w:rFonts w:ascii="Times New Roman" w:eastAsia="Calibri" w:hAnsi="Times New Roman" w:cs="Times New Roman"/>
          <w:sz w:val="28"/>
          <w:szCs w:val="28"/>
        </w:rPr>
        <w:t xml:space="preserve">Проект федерального закона предусматривает внесение в </w:t>
      </w:r>
      <w:r w:rsidRPr="005253AF">
        <w:rPr>
          <w:rFonts w:ascii="Times New Roman" w:eastAsia="Times New Roman" w:hAnsi="Times New Roman" w:cs="Times New Roman"/>
          <w:sz w:val="28"/>
          <w:szCs w:val="28"/>
        </w:rPr>
        <w:t xml:space="preserve">Федеральный закон от 12.01.1996 </w:t>
      </w:r>
      <w:r w:rsidR="00652EF1">
        <w:rPr>
          <w:rFonts w:ascii="Times New Roman" w:eastAsia="Times New Roman" w:hAnsi="Times New Roman" w:cs="Times New Roman"/>
          <w:sz w:val="28"/>
          <w:szCs w:val="28"/>
        </w:rPr>
        <w:t>№</w:t>
      </w:r>
      <w:r w:rsidRPr="005253AF">
        <w:rPr>
          <w:rFonts w:ascii="Times New Roman" w:eastAsia="Times New Roman" w:hAnsi="Times New Roman" w:cs="Times New Roman"/>
          <w:sz w:val="28"/>
          <w:szCs w:val="28"/>
        </w:rPr>
        <w:t xml:space="preserve"> 7-ФЗ </w:t>
      </w:r>
      <w:r w:rsidR="00652EF1">
        <w:rPr>
          <w:rFonts w:ascii="Times New Roman" w:eastAsia="Times New Roman" w:hAnsi="Times New Roman" w:cs="Times New Roman"/>
          <w:sz w:val="28"/>
          <w:szCs w:val="28"/>
        </w:rPr>
        <w:t>«</w:t>
      </w:r>
      <w:r w:rsidRPr="005253AF">
        <w:rPr>
          <w:rFonts w:ascii="Times New Roman" w:eastAsia="Times New Roman" w:hAnsi="Times New Roman" w:cs="Times New Roman"/>
          <w:sz w:val="28"/>
          <w:szCs w:val="28"/>
        </w:rPr>
        <w:t>О некоммерческих организациях</w:t>
      </w:r>
      <w:r w:rsidR="00652EF1">
        <w:rPr>
          <w:rFonts w:ascii="Times New Roman" w:eastAsia="Times New Roman" w:hAnsi="Times New Roman" w:cs="Times New Roman"/>
          <w:sz w:val="28"/>
          <w:szCs w:val="28"/>
        </w:rPr>
        <w:t>»</w:t>
      </w:r>
      <w:r w:rsidRPr="005253AF">
        <w:rPr>
          <w:rFonts w:ascii="Times New Roman" w:eastAsia="Calibri" w:hAnsi="Times New Roman" w:cs="Times New Roman"/>
          <w:sz w:val="28"/>
          <w:szCs w:val="28"/>
        </w:rPr>
        <w:t xml:space="preserve"> основных положений, и </w:t>
      </w:r>
      <w:r w:rsidRPr="005253AF">
        <w:rPr>
          <w:rFonts w:ascii="Times New Roman" w:eastAsia="Calibri" w:hAnsi="Times New Roman" w:cs="Times New Roman"/>
          <w:sz w:val="28"/>
          <w:szCs w:val="28"/>
        </w:rPr>
        <w:lastRenderedPageBreak/>
        <w:t xml:space="preserve">закрепление понятия </w:t>
      </w:r>
      <w:r w:rsidR="00652EF1">
        <w:rPr>
          <w:rFonts w:ascii="Times New Roman" w:eastAsia="Calibri" w:hAnsi="Times New Roman" w:cs="Times New Roman"/>
          <w:sz w:val="28"/>
          <w:szCs w:val="28"/>
        </w:rPr>
        <w:t>«</w:t>
      </w:r>
      <w:r w:rsidRPr="005253AF">
        <w:rPr>
          <w:rFonts w:ascii="Times New Roman" w:eastAsia="Calibri" w:hAnsi="Times New Roman" w:cs="Times New Roman"/>
          <w:sz w:val="28"/>
          <w:szCs w:val="28"/>
        </w:rPr>
        <w:t>Патриотическая организация</w:t>
      </w:r>
      <w:r w:rsidR="00652EF1">
        <w:rPr>
          <w:rFonts w:ascii="Times New Roman" w:eastAsia="Calibri" w:hAnsi="Times New Roman" w:cs="Times New Roman"/>
          <w:sz w:val="28"/>
          <w:szCs w:val="28"/>
        </w:rPr>
        <w:t>»</w:t>
      </w:r>
      <w:r w:rsidRPr="005253AF">
        <w:rPr>
          <w:rFonts w:ascii="Times New Roman" w:eastAsia="Calibri" w:hAnsi="Times New Roman" w:cs="Times New Roman"/>
          <w:sz w:val="28"/>
          <w:szCs w:val="28"/>
        </w:rPr>
        <w:t xml:space="preserve">: </w:t>
      </w:r>
      <w:r w:rsidR="00652EF1">
        <w:rPr>
          <w:rFonts w:ascii="Times New Roman" w:eastAsia="Calibri" w:hAnsi="Times New Roman" w:cs="Times New Roman"/>
          <w:sz w:val="28"/>
          <w:szCs w:val="28"/>
        </w:rPr>
        <w:t>«</w:t>
      </w:r>
      <w:r w:rsidRPr="005253AF">
        <w:rPr>
          <w:rFonts w:ascii="Times New Roman" w:eastAsia="Times New Roman" w:hAnsi="Times New Roman" w:cs="Times New Roman"/>
          <w:color w:val="000000"/>
          <w:sz w:val="28"/>
          <w:szCs w:val="28"/>
        </w:rPr>
        <w:t xml:space="preserve">добровольное объединения граждан Российской Федерации, осуществляющие в качестве основной своей деятельности патриотическое воспитание граждан Российской Федерации, сохранения и </w:t>
      </w:r>
      <w:proofErr w:type="gramStart"/>
      <w:r w:rsidRPr="005253AF">
        <w:rPr>
          <w:rFonts w:ascii="Times New Roman" w:eastAsia="Times New Roman" w:hAnsi="Times New Roman" w:cs="Times New Roman"/>
          <w:color w:val="000000"/>
          <w:sz w:val="28"/>
          <w:szCs w:val="28"/>
        </w:rPr>
        <w:t>распространения</w:t>
      </w:r>
      <w:proofErr w:type="gramEnd"/>
      <w:r w:rsidRPr="005253AF">
        <w:rPr>
          <w:rFonts w:ascii="Times New Roman" w:eastAsia="Times New Roman" w:hAnsi="Times New Roman" w:cs="Times New Roman"/>
          <w:color w:val="000000"/>
          <w:sz w:val="28"/>
          <w:szCs w:val="28"/>
        </w:rPr>
        <w:t xml:space="preserve"> российских военно-исторических ценностей</w:t>
      </w:r>
      <w:r w:rsidR="00652EF1">
        <w:rPr>
          <w:rFonts w:ascii="Times New Roman" w:eastAsia="Times New Roman" w:hAnsi="Times New Roman" w:cs="Times New Roman"/>
          <w:color w:val="000000"/>
          <w:sz w:val="28"/>
          <w:szCs w:val="28"/>
        </w:rPr>
        <w:t>»</w:t>
      </w:r>
      <w:r w:rsidRPr="005253AF">
        <w:rPr>
          <w:rFonts w:ascii="Times New Roman" w:eastAsia="Times New Roman" w:hAnsi="Times New Roman" w:cs="Times New Roman"/>
          <w:color w:val="000000"/>
          <w:sz w:val="28"/>
          <w:szCs w:val="28"/>
        </w:rPr>
        <w:t xml:space="preserve">. </w:t>
      </w:r>
    </w:p>
    <w:p w:rsidR="005253AF" w:rsidRDefault="005253AF" w:rsidP="005253AF">
      <w:pPr>
        <w:tabs>
          <w:tab w:val="left" w:pos="9639"/>
        </w:tabs>
        <w:spacing w:after="0" w:line="240" w:lineRule="auto"/>
        <w:ind w:right="-1" w:firstLine="567"/>
        <w:jc w:val="both"/>
        <w:rPr>
          <w:rFonts w:ascii="Times New Roman" w:eastAsia="Times New Roman" w:hAnsi="Times New Roman" w:cs="Times New Roman"/>
          <w:color w:val="000000"/>
          <w:sz w:val="28"/>
          <w:szCs w:val="28"/>
        </w:rPr>
      </w:pPr>
      <w:r w:rsidRPr="005253AF">
        <w:rPr>
          <w:rFonts w:ascii="Times New Roman" w:eastAsia="Times New Roman" w:hAnsi="Times New Roman" w:cs="Times New Roman"/>
          <w:color w:val="000000"/>
          <w:sz w:val="28"/>
          <w:szCs w:val="28"/>
        </w:rPr>
        <w:t>Законопроект также устанавливает норму по созданию государственного реестра патриотических организаций Российской Федерации. Подразумевается, что ведение данного реестра будет осуществляться уполномоченным Правительством Российской Федерации органом исполнительной власти.</w:t>
      </w:r>
    </w:p>
    <w:p w:rsidR="006E0F78" w:rsidRDefault="006E0F78" w:rsidP="005253AF">
      <w:pPr>
        <w:tabs>
          <w:tab w:val="left" w:pos="9639"/>
        </w:tabs>
        <w:spacing w:after="0" w:line="240" w:lineRule="auto"/>
        <w:ind w:right="-1" w:firstLine="567"/>
        <w:jc w:val="both"/>
        <w:rPr>
          <w:rFonts w:ascii="Times New Roman" w:eastAsia="Times New Roman" w:hAnsi="Times New Roman" w:cs="Times New Roman"/>
          <w:color w:val="000000"/>
          <w:sz w:val="28"/>
          <w:szCs w:val="28"/>
        </w:rPr>
      </w:pPr>
    </w:p>
    <w:p w:rsidR="006E0F78" w:rsidRPr="0086395D" w:rsidRDefault="006A5806" w:rsidP="006E0F78">
      <w:pPr>
        <w:shd w:val="clear" w:color="auto" w:fill="FFFFFF"/>
        <w:spacing w:before="100" w:beforeAutospacing="1" w:after="100" w:afterAutospacing="1" w:line="312" w:lineRule="atLeast"/>
        <w:contextualSpacing/>
        <w:jc w:val="both"/>
        <w:rPr>
          <w:rFonts w:ascii="Times New Roman" w:eastAsia="Times New Roman" w:hAnsi="Times New Roman" w:cs="Times New Roman"/>
          <w:sz w:val="28"/>
          <w:szCs w:val="28"/>
          <w:lang w:eastAsia="ru-RU"/>
        </w:rPr>
      </w:pPr>
      <w:hyperlink r:id="rId19" w:tgtFrame="_blank" w:history="1">
        <w:r w:rsidR="006E0F78" w:rsidRPr="0086395D">
          <w:rPr>
            <w:rFonts w:ascii="Times New Roman" w:eastAsia="Times New Roman" w:hAnsi="Times New Roman" w:cs="Times New Roman"/>
            <w:b/>
            <w:bCs/>
            <w:sz w:val="28"/>
            <w:szCs w:val="28"/>
            <w:u w:val="single"/>
            <w:lang w:eastAsia="ru-RU"/>
          </w:rPr>
          <w:t xml:space="preserve">Проект Федерального закона </w:t>
        </w:r>
        <w:r w:rsidR="00652EF1">
          <w:rPr>
            <w:rFonts w:ascii="Times New Roman" w:eastAsia="Times New Roman" w:hAnsi="Times New Roman" w:cs="Times New Roman"/>
            <w:b/>
            <w:bCs/>
            <w:sz w:val="28"/>
            <w:szCs w:val="28"/>
            <w:u w:val="single"/>
            <w:lang w:eastAsia="ru-RU"/>
          </w:rPr>
          <w:t>№</w:t>
        </w:r>
        <w:r w:rsidR="006E0F78" w:rsidRPr="0086395D">
          <w:rPr>
            <w:rFonts w:ascii="Times New Roman" w:eastAsia="Times New Roman" w:hAnsi="Times New Roman" w:cs="Times New Roman"/>
            <w:b/>
            <w:bCs/>
            <w:sz w:val="28"/>
            <w:szCs w:val="28"/>
            <w:u w:val="single"/>
            <w:lang w:eastAsia="ru-RU"/>
          </w:rPr>
          <w:t xml:space="preserve"> 1093625-6 </w:t>
        </w:r>
        <w:r w:rsidR="00652EF1">
          <w:rPr>
            <w:rFonts w:ascii="Times New Roman" w:eastAsia="Times New Roman" w:hAnsi="Times New Roman" w:cs="Times New Roman"/>
            <w:b/>
            <w:bCs/>
            <w:sz w:val="28"/>
            <w:szCs w:val="28"/>
            <w:u w:val="single"/>
            <w:lang w:eastAsia="ru-RU"/>
          </w:rPr>
          <w:t>«</w:t>
        </w:r>
        <w:r w:rsidR="006E0F78" w:rsidRPr="0086395D">
          <w:rPr>
            <w:rFonts w:ascii="Times New Roman" w:eastAsia="Times New Roman" w:hAnsi="Times New Roman" w:cs="Times New Roman"/>
            <w:b/>
            <w:bCs/>
            <w:sz w:val="28"/>
            <w:szCs w:val="28"/>
            <w:u w:val="single"/>
            <w:lang w:eastAsia="ru-RU"/>
          </w:rPr>
          <w:t xml:space="preserve">О внесении изменений в Федеральный закон </w:t>
        </w:r>
        <w:r w:rsidR="00652EF1">
          <w:rPr>
            <w:rFonts w:ascii="Times New Roman" w:eastAsia="Times New Roman" w:hAnsi="Times New Roman" w:cs="Times New Roman"/>
            <w:b/>
            <w:bCs/>
            <w:sz w:val="28"/>
            <w:szCs w:val="28"/>
            <w:u w:val="single"/>
            <w:lang w:eastAsia="ru-RU"/>
          </w:rPr>
          <w:t>«</w:t>
        </w:r>
        <w:r w:rsidR="006E0F78" w:rsidRPr="0086395D">
          <w:rPr>
            <w:rFonts w:ascii="Times New Roman" w:eastAsia="Times New Roman" w:hAnsi="Times New Roman" w:cs="Times New Roman"/>
            <w:b/>
            <w:bCs/>
            <w:sz w:val="28"/>
            <w:szCs w:val="28"/>
            <w:u w:val="single"/>
            <w:lang w:eastAsia="ru-RU"/>
          </w:rPr>
          <w:t>О контрактной системе в сфере закупок товаров, работ, услуг для обеспечения государственных и муниципальных нужд</w:t>
        </w:r>
        <w:r w:rsidR="00652EF1">
          <w:rPr>
            <w:rFonts w:ascii="Times New Roman" w:eastAsia="Times New Roman" w:hAnsi="Times New Roman" w:cs="Times New Roman"/>
            <w:b/>
            <w:bCs/>
            <w:sz w:val="28"/>
            <w:szCs w:val="28"/>
            <w:u w:val="single"/>
            <w:lang w:eastAsia="ru-RU"/>
          </w:rPr>
          <w:t>»</w:t>
        </w:r>
      </w:hyperlink>
    </w:p>
    <w:p w:rsidR="006E0F78" w:rsidRPr="0086395D" w:rsidRDefault="006E0F78" w:rsidP="006E0F78">
      <w:pPr>
        <w:shd w:val="clear" w:color="auto" w:fill="FFFFFF"/>
        <w:spacing w:before="100" w:beforeAutospacing="1" w:after="100" w:afterAutospacing="1" w:line="312" w:lineRule="atLeast"/>
        <w:ind w:firstLine="567"/>
        <w:contextualSpacing/>
        <w:jc w:val="both"/>
        <w:rPr>
          <w:rFonts w:ascii="Times New Roman" w:eastAsia="Times New Roman" w:hAnsi="Times New Roman" w:cs="Times New Roman"/>
          <w:sz w:val="28"/>
          <w:szCs w:val="28"/>
          <w:lang w:eastAsia="ru-RU"/>
        </w:rPr>
      </w:pPr>
      <w:r w:rsidRPr="0086395D">
        <w:rPr>
          <w:rFonts w:ascii="Times New Roman" w:eastAsia="Times New Roman" w:hAnsi="Times New Roman" w:cs="Times New Roman"/>
          <w:sz w:val="28"/>
          <w:szCs w:val="28"/>
          <w:lang w:eastAsia="ru-RU"/>
        </w:rPr>
        <w:t xml:space="preserve">В Госдуму внесен законопроект, направленный на борьбу с </w:t>
      </w:r>
      <w:r w:rsidR="00652EF1">
        <w:rPr>
          <w:rFonts w:ascii="Times New Roman" w:eastAsia="Times New Roman" w:hAnsi="Times New Roman" w:cs="Times New Roman"/>
          <w:sz w:val="28"/>
          <w:szCs w:val="28"/>
          <w:lang w:eastAsia="ru-RU"/>
        </w:rPr>
        <w:t>«</w:t>
      </w:r>
      <w:r w:rsidRPr="0086395D">
        <w:rPr>
          <w:rFonts w:ascii="Times New Roman" w:eastAsia="Times New Roman" w:hAnsi="Times New Roman" w:cs="Times New Roman"/>
          <w:sz w:val="28"/>
          <w:szCs w:val="28"/>
          <w:lang w:eastAsia="ru-RU"/>
        </w:rPr>
        <w:t>откатами</w:t>
      </w:r>
      <w:r w:rsidR="00652EF1">
        <w:rPr>
          <w:rFonts w:ascii="Times New Roman" w:eastAsia="Times New Roman" w:hAnsi="Times New Roman" w:cs="Times New Roman"/>
          <w:sz w:val="28"/>
          <w:szCs w:val="28"/>
          <w:lang w:eastAsia="ru-RU"/>
        </w:rPr>
        <w:t>»</w:t>
      </w:r>
      <w:r w:rsidRPr="0086395D">
        <w:rPr>
          <w:rFonts w:ascii="Times New Roman" w:eastAsia="Times New Roman" w:hAnsi="Times New Roman" w:cs="Times New Roman"/>
          <w:sz w:val="28"/>
          <w:szCs w:val="28"/>
          <w:lang w:eastAsia="ru-RU"/>
        </w:rPr>
        <w:t xml:space="preserve"> при исполнении государственного и муниципального заказа</w:t>
      </w:r>
    </w:p>
    <w:p w:rsidR="006E0F78" w:rsidRPr="0086395D" w:rsidRDefault="006E0F78" w:rsidP="006E0F78">
      <w:pPr>
        <w:shd w:val="clear" w:color="auto" w:fill="FFFFFF"/>
        <w:spacing w:before="100" w:beforeAutospacing="1" w:after="100" w:afterAutospacing="1" w:line="312" w:lineRule="atLeast"/>
        <w:ind w:firstLine="567"/>
        <w:contextualSpacing/>
        <w:jc w:val="both"/>
        <w:rPr>
          <w:rFonts w:ascii="Times New Roman" w:eastAsia="Times New Roman" w:hAnsi="Times New Roman" w:cs="Times New Roman"/>
          <w:sz w:val="28"/>
          <w:szCs w:val="28"/>
          <w:lang w:eastAsia="ru-RU"/>
        </w:rPr>
      </w:pPr>
      <w:r w:rsidRPr="0086395D">
        <w:rPr>
          <w:rFonts w:ascii="Times New Roman" w:eastAsia="Times New Roman" w:hAnsi="Times New Roman" w:cs="Times New Roman"/>
          <w:sz w:val="28"/>
          <w:szCs w:val="28"/>
          <w:lang w:eastAsia="ru-RU"/>
        </w:rPr>
        <w:t>Законопроектом предусматривается дополнительно установить ряд обязательных требований к участнику закупки, в частности:</w:t>
      </w:r>
    </w:p>
    <w:p w:rsidR="006E0F78" w:rsidRPr="0086395D" w:rsidRDefault="006E0F78" w:rsidP="006E0F78">
      <w:pPr>
        <w:shd w:val="clear" w:color="auto" w:fill="FFFFFF"/>
        <w:spacing w:before="100" w:beforeAutospacing="1" w:after="100" w:afterAutospacing="1" w:line="312" w:lineRule="atLeast"/>
        <w:ind w:firstLine="567"/>
        <w:contextualSpacing/>
        <w:jc w:val="both"/>
        <w:rPr>
          <w:rFonts w:ascii="Times New Roman" w:eastAsia="Times New Roman" w:hAnsi="Times New Roman" w:cs="Times New Roman"/>
          <w:sz w:val="28"/>
          <w:szCs w:val="28"/>
          <w:lang w:eastAsia="ru-RU"/>
        </w:rPr>
      </w:pPr>
      <w:r w:rsidRPr="0086395D">
        <w:rPr>
          <w:rFonts w:ascii="Times New Roman" w:eastAsia="Times New Roman" w:hAnsi="Times New Roman" w:cs="Times New Roman"/>
          <w:sz w:val="28"/>
          <w:szCs w:val="28"/>
          <w:lang w:eastAsia="ru-RU"/>
        </w:rPr>
        <w:t xml:space="preserve">отсутствие судимости за преступления в сфере экономики и (или) преступления, предусмотренные статьями 289 </w:t>
      </w:r>
      <w:r w:rsidR="00652EF1">
        <w:rPr>
          <w:rFonts w:ascii="Times New Roman" w:eastAsia="Times New Roman" w:hAnsi="Times New Roman" w:cs="Times New Roman"/>
          <w:sz w:val="28"/>
          <w:szCs w:val="28"/>
          <w:lang w:eastAsia="ru-RU"/>
        </w:rPr>
        <w:t>«</w:t>
      </w:r>
      <w:r w:rsidRPr="0086395D">
        <w:rPr>
          <w:rFonts w:ascii="Times New Roman" w:eastAsia="Times New Roman" w:hAnsi="Times New Roman" w:cs="Times New Roman"/>
          <w:sz w:val="28"/>
          <w:szCs w:val="28"/>
          <w:lang w:eastAsia="ru-RU"/>
        </w:rPr>
        <w:t>Незаконное участие в предпринимательской деятельности</w:t>
      </w:r>
      <w:r w:rsidR="00652EF1">
        <w:rPr>
          <w:rFonts w:ascii="Times New Roman" w:eastAsia="Times New Roman" w:hAnsi="Times New Roman" w:cs="Times New Roman"/>
          <w:sz w:val="28"/>
          <w:szCs w:val="28"/>
          <w:lang w:eastAsia="ru-RU"/>
        </w:rPr>
        <w:t>»</w:t>
      </w:r>
      <w:r w:rsidRPr="0086395D">
        <w:rPr>
          <w:rFonts w:ascii="Times New Roman" w:eastAsia="Times New Roman" w:hAnsi="Times New Roman" w:cs="Times New Roman"/>
          <w:sz w:val="28"/>
          <w:szCs w:val="28"/>
          <w:lang w:eastAsia="ru-RU"/>
        </w:rPr>
        <w:t xml:space="preserve">, 290 </w:t>
      </w:r>
      <w:r w:rsidR="00652EF1">
        <w:rPr>
          <w:rFonts w:ascii="Times New Roman" w:eastAsia="Times New Roman" w:hAnsi="Times New Roman" w:cs="Times New Roman"/>
          <w:sz w:val="28"/>
          <w:szCs w:val="28"/>
          <w:lang w:eastAsia="ru-RU"/>
        </w:rPr>
        <w:t>«</w:t>
      </w:r>
      <w:r w:rsidRPr="0086395D">
        <w:rPr>
          <w:rFonts w:ascii="Times New Roman" w:eastAsia="Times New Roman" w:hAnsi="Times New Roman" w:cs="Times New Roman"/>
          <w:sz w:val="28"/>
          <w:szCs w:val="28"/>
          <w:lang w:eastAsia="ru-RU"/>
        </w:rPr>
        <w:t>Получение взятки</w:t>
      </w:r>
      <w:r w:rsidR="00652EF1">
        <w:rPr>
          <w:rFonts w:ascii="Times New Roman" w:eastAsia="Times New Roman" w:hAnsi="Times New Roman" w:cs="Times New Roman"/>
          <w:sz w:val="28"/>
          <w:szCs w:val="28"/>
          <w:lang w:eastAsia="ru-RU"/>
        </w:rPr>
        <w:t>»</w:t>
      </w:r>
      <w:r w:rsidRPr="0086395D">
        <w:rPr>
          <w:rFonts w:ascii="Times New Roman" w:eastAsia="Times New Roman" w:hAnsi="Times New Roman" w:cs="Times New Roman"/>
          <w:sz w:val="28"/>
          <w:szCs w:val="28"/>
          <w:lang w:eastAsia="ru-RU"/>
        </w:rPr>
        <w:t xml:space="preserve">, 291 </w:t>
      </w:r>
      <w:r w:rsidR="00652EF1">
        <w:rPr>
          <w:rFonts w:ascii="Times New Roman" w:eastAsia="Times New Roman" w:hAnsi="Times New Roman" w:cs="Times New Roman"/>
          <w:sz w:val="28"/>
          <w:szCs w:val="28"/>
          <w:lang w:eastAsia="ru-RU"/>
        </w:rPr>
        <w:t>«</w:t>
      </w:r>
      <w:r w:rsidRPr="0086395D">
        <w:rPr>
          <w:rFonts w:ascii="Times New Roman" w:eastAsia="Times New Roman" w:hAnsi="Times New Roman" w:cs="Times New Roman"/>
          <w:sz w:val="28"/>
          <w:szCs w:val="28"/>
          <w:lang w:eastAsia="ru-RU"/>
        </w:rPr>
        <w:t>Дача взятки</w:t>
      </w:r>
      <w:r w:rsidR="00652EF1">
        <w:rPr>
          <w:rFonts w:ascii="Times New Roman" w:eastAsia="Times New Roman" w:hAnsi="Times New Roman" w:cs="Times New Roman"/>
          <w:sz w:val="28"/>
          <w:szCs w:val="28"/>
          <w:lang w:eastAsia="ru-RU"/>
        </w:rPr>
        <w:t>»</w:t>
      </w:r>
      <w:r w:rsidRPr="0086395D">
        <w:rPr>
          <w:rFonts w:ascii="Times New Roman" w:eastAsia="Times New Roman" w:hAnsi="Times New Roman" w:cs="Times New Roman"/>
          <w:sz w:val="28"/>
          <w:szCs w:val="28"/>
          <w:lang w:eastAsia="ru-RU"/>
        </w:rPr>
        <w:t xml:space="preserve">, 291.1 </w:t>
      </w:r>
      <w:r w:rsidR="00652EF1">
        <w:rPr>
          <w:rFonts w:ascii="Times New Roman" w:eastAsia="Times New Roman" w:hAnsi="Times New Roman" w:cs="Times New Roman"/>
          <w:sz w:val="28"/>
          <w:szCs w:val="28"/>
          <w:lang w:eastAsia="ru-RU"/>
        </w:rPr>
        <w:t>«</w:t>
      </w:r>
      <w:r w:rsidRPr="0086395D">
        <w:rPr>
          <w:rFonts w:ascii="Times New Roman" w:eastAsia="Times New Roman" w:hAnsi="Times New Roman" w:cs="Times New Roman"/>
          <w:sz w:val="28"/>
          <w:szCs w:val="28"/>
          <w:lang w:eastAsia="ru-RU"/>
        </w:rPr>
        <w:t>Посредничество во взяточничестве</w:t>
      </w:r>
      <w:r w:rsidR="00652EF1">
        <w:rPr>
          <w:rFonts w:ascii="Times New Roman" w:eastAsia="Times New Roman" w:hAnsi="Times New Roman" w:cs="Times New Roman"/>
          <w:sz w:val="28"/>
          <w:szCs w:val="28"/>
          <w:lang w:eastAsia="ru-RU"/>
        </w:rPr>
        <w:t>»</w:t>
      </w:r>
      <w:r w:rsidRPr="0086395D">
        <w:rPr>
          <w:rFonts w:ascii="Times New Roman" w:eastAsia="Times New Roman" w:hAnsi="Times New Roman" w:cs="Times New Roman"/>
          <w:sz w:val="28"/>
          <w:szCs w:val="28"/>
          <w:lang w:eastAsia="ru-RU"/>
        </w:rPr>
        <w:t xml:space="preserve"> Уголовного кодекса РФ (за исключением лиц, у которых такая судимость погашена или снята);</w:t>
      </w:r>
    </w:p>
    <w:p w:rsidR="006E0F78" w:rsidRPr="0086395D" w:rsidRDefault="006E0F78" w:rsidP="006E0F78">
      <w:pPr>
        <w:shd w:val="clear" w:color="auto" w:fill="FFFFFF"/>
        <w:spacing w:before="100" w:beforeAutospacing="1" w:after="100" w:afterAutospacing="1" w:line="312" w:lineRule="atLeast"/>
        <w:ind w:firstLine="567"/>
        <w:contextualSpacing/>
        <w:jc w:val="both"/>
        <w:rPr>
          <w:rFonts w:ascii="Times New Roman" w:eastAsia="Times New Roman" w:hAnsi="Times New Roman" w:cs="Times New Roman"/>
          <w:sz w:val="28"/>
          <w:szCs w:val="28"/>
          <w:lang w:eastAsia="ru-RU"/>
        </w:rPr>
      </w:pPr>
      <w:r w:rsidRPr="0086395D">
        <w:rPr>
          <w:rFonts w:ascii="Times New Roman" w:eastAsia="Times New Roman" w:hAnsi="Times New Roman" w:cs="Times New Roman"/>
          <w:sz w:val="28"/>
          <w:szCs w:val="28"/>
          <w:lang w:eastAsia="ru-RU"/>
        </w:rPr>
        <w:t xml:space="preserve">неприменение в отношении участника закупки (физического лица)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proofErr w:type="gramStart"/>
      <w:r w:rsidRPr="0086395D">
        <w:rPr>
          <w:rFonts w:ascii="Times New Roman" w:eastAsia="Times New Roman" w:hAnsi="Times New Roman" w:cs="Times New Roman"/>
          <w:sz w:val="28"/>
          <w:szCs w:val="28"/>
          <w:lang w:eastAsia="ru-RU"/>
        </w:rPr>
        <w:t>являющихся</w:t>
      </w:r>
      <w:proofErr w:type="gramEnd"/>
      <w:r w:rsidRPr="0086395D">
        <w:rPr>
          <w:rFonts w:ascii="Times New Roman" w:eastAsia="Times New Roman" w:hAnsi="Times New Roman" w:cs="Times New Roman"/>
          <w:sz w:val="28"/>
          <w:szCs w:val="28"/>
          <w:lang w:eastAsia="ru-RU"/>
        </w:rPr>
        <w:t xml:space="preserve"> объектом осуществляемой закупки, или административного наказания в виде дисквалификации;</w:t>
      </w:r>
    </w:p>
    <w:p w:rsidR="006E0F78" w:rsidRDefault="006E0F78" w:rsidP="006E0F78">
      <w:pPr>
        <w:shd w:val="clear" w:color="auto" w:fill="FFFFFF"/>
        <w:spacing w:before="100" w:beforeAutospacing="1" w:after="100" w:afterAutospacing="1" w:line="312" w:lineRule="atLeast"/>
        <w:ind w:firstLine="567"/>
        <w:contextualSpacing/>
        <w:jc w:val="both"/>
        <w:rPr>
          <w:rFonts w:ascii="Times New Roman" w:eastAsia="Times New Roman" w:hAnsi="Times New Roman" w:cs="Times New Roman"/>
          <w:sz w:val="28"/>
          <w:szCs w:val="28"/>
          <w:lang w:eastAsia="ru-RU"/>
        </w:rPr>
      </w:pPr>
      <w:proofErr w:type="spellStart"/>
      <w:r w:rsidRPr="0086395D">
        <w:rPr>
          <w:rFonts w:ascii="Times New Roman" w:eastAsia="Times New Roman" w:hAnsi="Times New Roman" w:cs="Times New Roman"/>
          <w:sz w:val="28"/>
          <w:szCs w:val="28"/>
          <w:lang w:eastAsia="ru-RU"/>
        </w:rPr>
        <w:t>непривлечение</w:t>
      </w:r>
      <w:proofErr w:type="spellEnd"/>
      <w:r w:rsidRPr="0086395D">
        <w:rPr>
          <w:rFonts w:ascii="Times New Roman" w:eastAsia="Times New Roman" w:hAnsi="Times New Roman" w:cs="Times New Roman"/>
          <w:sz w:val="28"/>
          <w:szCs w:val="28"/>
          <w:lang w:eastAsia="ru-RU"/>
        </w:rPr>
        <w:t xml:space="preserve"> участника закупки (юридического лица) к административной ответственности за совершение административного правонарушения, предусмотренного статьей 19.28 </w:t>
      </w:r>
      <w:r w:rsidR="00652EF1">
        <w:rPr>
          <w:rFonts w:ascii="Times New Roman" w:eastAsia="Times New Roman" w:hAnsi="Times New Roman" w:cs="Times New Roman"/>
          <w:sz w:val="28"/>
          <w:szCs w:val="28"/>
          <w:lang w:eastAsia="ru-RU"/>
        </w:rPr>
        <w:t>«</w:t>
      </w:r>
      <w:r w:rsidRPr="0086395D">
        <w:rPr>
          <w:rFonts w:ascii="Times New Roman" w:eastAsia="Times New Roman" w:hAnsi="Times New Roman" w:cs="Times New Roman"/>
          <w:sz w:val="28"/>
          <w:szCs w:val="28"/>
          <w:lang w:eastAsia="ru-RU"/>
        </w:rPr>
        <w:t>Незаконное вознаграждение от имени юридического лица</w:t>
      </w:r>
      <w:r w:rsidR="00652EF1">
        <w:rPr>
          <w:rFonts w:ascii="Times New Roman" w:eastAsia="Times New Roman" w:hAnsi="Times New Roman" w:cs="Times New Roman"/>
          <w:sz w:val="28"/>
          <w:szCs w:val="28"/>
          <w:lang w:eastAsia="ru-RU"/>
        </w:rPr>
        <w:t>»</w:t>
      </w:r>
      <w:r w:rsidRPr="0086395D">
        <w:rPr>
          <w:rFonts w:ascii="Times New Roman" w:eastAsia="Times New Roman" w:hAnsi="Times New Roman" w:cs="Times New Roman"/>
          <w:sz w:val="28"/>
          <w:szCs w:val="28"/>
          <w:lang w:eastAsia="ru-RU"/>
        </w:rPr>
        <w:t xml:space="preserve"> Кодекса РФ об административных правонарушениях.</w:t>
      </w:r>
    </w:p>
    <w:p w:rsidR="0034365A" w:rsidRDefault="0034365A" w:rsidP="006E0F78">
      <w:pPr>
        <w:shd w:val="clear" w:color="auto" w:fill="FFFFFF"/>
        <w:spacing w:before="100" w:beforeAutospacing="1" w:after="100" w:afterAutospacing="1" w:line="312" w:lineRule="atLeast"/>
        <w:ind w:firstLine="567"/>
        <w:contextualSpacing/>
        <w:jc w:val="both"/>
        <w:rPr>
          <w:rFonts w:ascii="Times New Roman" w:eastAsia="Times New Roman" w:hAnsi="Times New Roman" w:cs="Times New Roman"/>
          <w:sz w:val="28"/>
          <w:szCs w:val="28"/>
          <w:lang w:eastAsia="ru-RU"/>
        </w:rPr>
      </w:pPr>
    </w:p>
    <w:p w:rsidR="0034365A" w:rsidRPr="0034365A" w:rsidRDefault="006A5806" w:rsidP="0034365A">
      <w:pPr>
        <w:pStyle w:val="a3"/>
        <w:spacing w:before="0" w:beforeAutospacing="0" w:after="0" w:afterAutospacing="0"/>
        <w:jc w:val="both"/>
        <w:rPr>
          <w:b/>
          <w:bCs/>
          <w:i/>
          <w:sz w:val="28"/>
          <w:szCs w:val="28"/>
        </w:rPr>
      </w:pPr>
      <w:hyperlink r:id="rId20" w:tgtFrame="_blank" w:history="1">
        <w:r w:rsidR="0034365A" w:rsidRPr="0034365A">
          <w:rPr>
            <w:rStyle w:val="a5"/>
            <w:b/>
            <w:bCs/>
            <w:i/>
            <w:color w:val="auto"/>
            <w:sz w:val="28"/>
            <w:szCs w:val="28"/>
          </w:rPr>
          <w:t xml:space="preserve">Проект Постановления Правительства РФ </w:t>
        </w:r>
        <w:r w:rsidR="00652EF1">
          <w:rPr>
            <w:rStyle w:val="a5"/>
            <w:b/>
            <w:bCs/>
            <w:i/>
            <w:color w:val="auto"/>
            <w:sz w:val="28"/>
            <w:szCs w:val="28"/>
          </w:rPr>
          <w:t>«</w:t>
        </w:r>
        <w:r w:rsidR="0034365A" w:rsidRPr="0034365A">
          <w:rPr>
            <w:rStyle w:val="a5"/>
            <w:b/>
            <w:bCs/>
            <w:i/>
            <w:color w:val="auto"/>
            <w:sz w:val="28"/>
            <w:szCs w:val="28"/>
          </w:rPr>
          <w:t>О переносе выходных дней в 2017 году</w:t>
        </w:r>
        <w:r w:rsidR="00652EF1">
          <w:rPr>
            <w:rStyle w:val="a5"/>
            <w:b/>
            <w:bCs/>
            <w:i/>
            <w:color w:val="auto"/>
            <w:sz w:val="28"/>
            <w:szCs w:val="28"/>
          </w:rPr>
          <w:t>»</w:t>
        </w:r>
      </w:hyperlink>
    </w:p>
    <w:p w:rsidR="00E02FCE" w:rsidRDefault="0034365A" w:rsidP="00E02FCE">
      <w:pPr>
        <w:pStyle w:val="a3"/>
        <w:spacing w:before="0" w:beforeAutospacing="0" w:after="0" w:afterAutospacing="0"/>
        <w:ind w:firstLine="567"/>
        <w:jc w:val="both"/>
        <w:rPr>
          <w:bCs/>
          <w:sz w:val="28"/>
          <w:szCs w:val="28"/>
        </w:rPr>
      </w:pPr>
      <w:r w:rsidRPr="004E5106">
        <w:rPr>
          <w:bCs/>
          <w:sz w:val="28"/>
          <w:szCs w:val="28"/>
        </w:rPr>
        <w:t>Минтрудом России подготовлен проект постанов</w:t>
      </w:r>
      <w:r w:rsidR="00E02FCE">
        <w:rPr>
          <w:bCs/>
          <w:sz w:val="28"/>
          <w:szCs w:val="28"/>
        </w:rPr>
        <w:t xml:space="preserve">ления о праздничных днях в 2017 </w:t>
      </w:r>
      <w:r w:rsidRPr="004E5106">
        <w:rPr>
          <w:bCs/>
          <w:sz w:val="28"/>
          <w:szCs w:val="28"/>
        </w:rPr>
        <w:t>году</w:t>
      </w:r>
      <w:r w:rsidR="00E02FCE">
        <w:rPr>
          <w:bCs/>
          <w:sz w:val="28"/>
          <w:szCs w:val="28"/>
        </w:rPr>
        <w:t>.</w:t>
      </w:r>
    </w:p>
    <w:p w:rsidR="0034365A" w:rsidRPr="004E5106" w:rsidRDefault="0034365A" w:rsidP="00E02FCE">
      <w:pPr>
        <w:pStyle w:val="a3"/>
        <w:spacing w:before="0" w:beforeAutospacing="0" w:after="0" w:afterAutospacing="0"/>
        <w:ind w:firstLine="567"/>
        <w:jc w:val="both"/>
        <w:rPr>
          <w:bCs/>
          <w:sz w:val="28"/>
          <w:szCs w:val="28"/>
        </w:rPr>
      </w:pPr>
      <w:r w:rsidRPr="004E5106">
        <w:rPr>
          <w:bCs/>
          <w:sz w:val="28"/>
          <w:szCs w:val="28"/>
        </w:rPr>
        <w:t>В 2017 году два праздничных дня совпадают с выходными.</w:t>
      </w:r>
    </w:p>
    <w:p w:rsidR="0034365A" w:rsidRPr="004E5106" w:rsidRDefault="0034365A" w:rsidP="00E02FCE">
      <w:pPr>
        <w:pStyle w:val="a3"/>
        <w:spacing w:before="0" w:beforeAutospacing="0" w:after="0" w:afterAutospacing="0"/>
        <w:ind w:firstLine="567"/>
        <w:jc w:val="both"/>
        <w:rPr>
          <w:bCs/>
          <w:sz w:val="28"/>
          <w:szCs w:val="28"/>
        </w:rPr>
      </w:pPr>
      <w:r w:rsidRPr="004E5106">
        <w:rPr>
          <w:bCs/>
          <w:sz w:val="28"/>
          <w:szCs w:val="28"/>
        </w:rPr>
        <w:t xml:space="preserve">В связи с этим выходные дни 1 января (воскресенье) и 7 января (суббота), совпадающие с нерабочими праздничными днями, предлагается перенести на </w:t>
      </w:r>
      <w:bookmarkStart w:id="0" w:name="_GoBack"/>
      <w:r w:rsidRPr="004E5106">
        <w:rPr>
          <w:bCs/>
          <w:sz w:val="28"/>
          <w:szCs w:val="28"/>
        </w:rPr>
        <w:t xml:space="preserve">24 </w:t>
      </w:r>
      <w:bookmarkEnd w:id="0"/>
      <w:r w:rsidRPr="004E5106">
        <w:rPr>
          <w:bCs/>
          <w:sz w:val="28"/>
          <w:szCs w:val="28"/>
        </w:rPr>
        <w:t>февраля (пятница) и 8 мая (понедельник).</w:t>
      </w:r>
    </w:p>
    <w:p w:rsidR="0034365A" w:rsidRPr="004E5106" w:rsidRDefault="0034365A" w:rsidP="00E02FCE">
      <w:pPr>
        <w:pStyle w:val="a3"/>
        <w:spacing w:before="0" w:beforeAutospacing="0" w:after="0" w:afterAutospacing="0"/>
        <w:ind w:firstLine="567"/>
        <w:jc w:val="both"/>
        <w:rPr>
          <w:bCs/>
          <w:sz w:val="28"/>
          <w:szCs w:val="28"/>
        </w:rPr>
      </w:pPr>
      <w:r w:rsidRPr="004E5106">
        <w:rPr>
          <w:bCs/>
          <w:sz w:val="28"/>
          <w:szCs w:val="28"/>
        </w:rPr>
        <w:t>Таким образом, в следующем году россияне будут отдыхать:</w:t>
      </w:r>
    </w:p>
    <w:p w:rsidR="0034365A" w:rsidRPr="004E5106" w:rsidRDefault="0034365A" w:rsidP="00E02FCE">
      <w:pPr>
        <w:pStyle w:val="a3"/>
        <w:spacing w:before="0" w:beforeAutospacing="0" w:after="0" w:afterAutospacing="0"/>
        <w:ind w:firstLine="567"/>
        <w:jc w:val="both"/>
        <w:rPr>
          <w:bCs/>
          <w:sz w:val="28"/>
          <w:szCs w:val="28"/>
        </w:rPr>
      </w:pPr>
      <w:r w:rsidRPr="004E5106">
        <w:rPr>
          <w:bCs/>
          <w:sz w:val="28"/>
          <w:szCs w:val="28"/>
        </w:rPr>
        <w:t>девять дней в новогодние каникулы - с 31 декабря 2016 года по 8 января 2017 года;</w:t>
      </w:r>
    </w:p>
    <w:p w:rsidR="0034365A" w:rsidRPr="004E5106" w:rsidRDefault="0034365A" w:rsidP="00E02FCE">
      <w:pPr>
        <w:pStyle w:val="a3"/>
        <w:spacing w:before="0" w:beforeAutospacing="0" w:after="0" w:afterAutospacing="0"/>
        <w:ind w:firstLine="567"/>
        <w:jc w:val="both"/>
        <w:rPr>
          <w:bCs/>
          <w:sz w:val="28"/>
          <w:szCs w:val="28"/>
        </w:rPr>
      </w:pPr>
      <w:r w:rsidRPr="004E5106">
        <w:rPr>
          <w:bCs/>
          <w:sz w:val="28"/>
          <w:szCs w:val="28"/>
        </w:rPr>
        <w:lastRenderedPageBreak/>
        <w:t>четыре дня в феврале - с 23 по 26 февраля, и один день в марте - 8 марта;</w:t>
      </w:r>
    </w:p>
    <w:p w:rsidR="0034365A" w:rsidRPr="004E5106" w:rsidRDefault="0034365A" w:rsidP="00E02FCE">
      <w:pPr>
        <w:pStyle w:val="a3"/>
        <w:spacing w:before="0" w:beforeAutospacing="0" w:after="0" w:afterAutospacing="0"/>
        <w:ind w:firstLine="567"/>
        <w:jc w:val="both"/>
        <w:rPr>
          <w:bCs/>
          <w:sz w:val="28"/>
          <w:szCs w:val="28"/>
        </w:rPr>
      </w:pPr>
      <w:r w:rsidRPr="004E5106">
        <w:rPr>
          <w:bCs/>
          <w:sz w:val="28"/>
          <w:szCs w:val="28"/>
        </w:rPr>
        <w:t>в майские праздники - с 29 апреля по 1 мая и с 6 мая по 9 мая;</w:t>
      </w:r>
    </w:p>
    <w:p w:rsidR="0034365A" w:rsidRPr="004E5106" w:rsidRDefault="0034365A" w:rsidP="00E02FCE">
      <w:pPr>
        <w:pStyle w:val="a3"/>
        <w:spacing w:before="0" w:beforeAutospacing="0" w:after="0" w:afterAutospacing="0"/>
        <w:ind w:firstLine="567"/>
        <w:jc w:val="both"/>
        <w:rPr>
          <w:bCs/>
          <w:sz w:val="28"/>
          <w:szCs w:val="28"/>
        </w:rPr>
      </w:pPr>
      <w:r w:rsidRPr="004E5106">
        <w:rPr>
          <w:bCs/>
          <w:sz w:val="28"/>
          <w:szCs w:val="28"/>
        </w:rPr>
        <w:t>в июне три дня - с 10 по 12 июня;</w:t>
      </w:r>
    </w:p>
    <w:p w:rsidR="0034365A" w:rsidRDefault="0034365A" w:rsidP="00E02FCE">
      <w:pPr>
        <w:pStyle w:val="a3"/>
        <w:spacing w:before="0" w:beforeAutospacing="0" w:after="0" w:afterAutospacing="0"/>
        <w:ind w:firstLine="567"/>
        <w:jc w:val="both"/>
        <w:rPr>
          <w:bCs/>
          <w:sz w:val="28"/>
          <w:szCs w:val="28"/>
        </w:rPr>
      </w:pPr>
      <w:r w:rsidRPr="004E5106">
        <w:rPr>
          <w:bCs/>
          <w:sz w:val="28"/>
          <w:szCs w:val="28"/>
        </w:rPr>
        <w:t>в ноябре три дня - с 4 по 6 ноября.</w:t>
      </w:r>
    </w:p>
    <w:p w:rsidR="0034365A" w:rsidRDefault="0034365A" w:rsidP="00E02FCE">
      <w:pPr>
        <w:shd w:val="clear" w:color="auto" w:fill="FFFFFF"/>
        <w:spacing w:before="100" w:beforeAutospacing="1" w:after="100" w:afterAutospacing="1" w:line="312" w:lineRule="atLeast"/>
        <w:ind w:firstLine="567"/>
        <w:contextualSpacing/>
        <w:jc w:val="both"/>
        <w:rPr>
          <w:rFonts w:ascii="Times New Roman" w:eastAsia="Times New Roman" w:hAnsi="Times New Roman" w:cs="Times New Roman"/>
          <w:sz w:val="28"/>
          <w:szCs w:val="28"/>
          <w:lang w:eastAsia="ru-RU"/>
        </w:rPr>
      </w:pPr>
    </w:p>
    <w:p w:rsidR="006E0F78" w:rsidRPr="005253AF" w:rsidRDefault="006E0F78" w:rsidP="00E02FCE">
      <w:pPr>
        <w:tabs>
          <w:tab w:val="left" w:pos="9639"/>
        </w:tabs>
        <w:spacing w:after="0" w:line="240" w:lineRule="auto"/>
        <w:ind w:right="-1" w:firstLine="567"/>
        <w:jc w:val="both"/>
        <w:rPr>
          <w:rFonts w:ascii="Times New Roman" w:eastAsia="Times New Roman" w:hAnsi="Times New Roman" w:cs="Times New Roman"/>
          <w:color w:val="000000"/>
          <w:sz w:val="28"/>
          <w:szCs w:val="28"/>
        </w:rPr>
      </w:pPr>
    </w:p>
    <w:p w:rsidR="005253AF" w:rsidRPr="005253AF" w:rsidRDefault="005253AF" w:rsidP="00E02FCE">
      <w:pPr>
        <w:spacing w:line="240" w:lineRule="auto"/>
        <w:ind w:right="-1" w:firstLine="567"/>
        <w:rPr>
          <w:rFonts w:ascii="Calibri" w:eastAsia="Calibri" w:hAnsi="Calibri" w:cs="Times New Roman"/>
        </w:rPr>
      </w:pPr>
    </w:p>
    <w:p w:rsidR="005253AF" w:rsidRPr="004E5106" w:rsidRDefault="005253AF" w:rsidP="00E02FCE">
      <w:pPr>
        <w:pStyle w:val="a3"/>
        <w:spacing w:before="0" w:beforeAutospacing="0" w:after="0" w:afterAutospacing="0"/>
        <w:ind w:firstLine="567"/>
        <w:jc w:val="both"/>
        <w:rPr>
          <w:bCs/>
          <w:sz w:val="28"/>
          <w:szCs w:val="28"/>
        </w:rPr>
      </w:pPr>
    </w:p>
    <w:p w:rsidR="00C4504E" w:rsidRDefault="00C4504E" w:rsidP="00E02FCE">
      <w:pPr>
        <w:pStyle w:val="a3"/>
        <w:shd w:val="clear" w:color="auto" w:fill="FFFFFF"/>
        <w:spacing w:before="0" w:beforeAutospacing="0" w:after="0" w:afterAutospacing="0"/>
        <w:ind w:firstLine="567"/>
        <w:jc w:val="both"/>
        <w:rPr>
          <w:b/>
          <w:bCs/>
          <w:sz w:val="28"/>
          <w:szCs w:val="28"/>
        </w:rPr>
      </w:pPr>
    </w:p>
    <w:sectPr w:rsidR="00C4504E" w:rsidSect="009D3BDC">
      <w:headerReference w:type="default" r:id="rId21"/>
      <w:pgSz w:w="11906" w:h="16838"/>
      <w:pgMar w:top="1440" w:right="707" w:bottom="1440"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806" w:rsidRDefault="006A5806" w:rsidP="0027015E">
      <w:pPr>
        <w:spacing w:after="0" w:line="240" w:lineRule="auto"/>
      </w:pPr>
      <w:r>
        <w:separator/>
      </w:r>
    </w:p>
  </w:endnote>
  <w:endnote w:type="continuationSeparator" w:id="0">
    <w:p w:rsidR="006A5806" w:rsidRDefault="006A5806" w:rsidP="00270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806" w:rsidRDefault="006A5806" w:rsidP="0027015E">
      <w:pPr>
        <w:spacing w:after="0" w:line="240" w:lineRule="auto"/>
      </w:pPr>
      <w:r>
        <w:separator/>
      </w:r>
    </w:p>
  </w:footnote>
  <w:footnote w:type="continuationSeparator" w:id="0">
    <w:p w:rsidR="006A5806" w:rsidRDefault="006A5806" w:rsidP="002701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2227866"/>
      <w:docPartObj>
        <w:docPartGallery w:val="Page Numbers (Top of Page)"/>
        <w:docPartUnique/>
      </w:docPartObj>
    </w:sdtPr>
    <w:sdtEndPr/>
    <w:sdtContent>
      <w:p w:rsidR="0027015E" w:rsidRDefault="0027015E">
        <w:pPr>
          <w:pStyle w:val="a9"/>
          <w:jc w:val="center"/>
        </w:pPr>
        <w:r>
          <w:fldChar w:fldCharType="begin"/>
        </w:r>
        <w:r>
          <w:instrText>PAGE   \* MERGEFORMAT</w:instrText>
        </w:r>
        <w:r>
          <w:fldChar w:fldCharType="separate"/>
        </w:r>
        <w:r w:rsidR="00E02FCE">
          <w:rPr>
            <w:noProof/>
          </w:rPr>
          <w:t>7</w:t>
        </w:r>
        <w:r>
          <w:fldChar w:fldCharType="end"/>
        </w:r>
      </w:p>
    </w:sdtContent>
  </w:sdt>
  <w:p w:rsidR="0027015E" w:rsidRDefault="0027015E">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4047"/>
    <w:multiLevelType w:val="multilevel"/>
    <w:tmpl w:val="277C4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422F44"/>
    <w:multiLevelType w:val="multilevel"/>
    <w:tmpl w:val="1540A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060126"/>
    <w:multiLevelType w:val="hybridMultilevel"/>
    <w:tmpl w:val="FCB075A6"/>
    <w:lvl w:ilvl="0" w:tplc="C45456FE">
      <w:start w:val="1"/>
      <w:numFmt w:val="decimal"/>
      <w:lvlText w:val="%1."/>
      <w:lvlJc w:val="left"/>
      <w:pPr>
        <w:ind w:left="1069" w:hanging="360"/>
      </w:pPr>
      <w:rPr>
        <w:rFonts w:hint="default"/>
        <w:b w:val="0"/>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E592E83"/>
    <w:multiLevelType w:val="multilevel"/>
    <w:tmpl w:val="1E18D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2663F5"/>
    <w:multiLevelType w:val="hybridMultilevel"/>
    <w:tmpl w:val="32A080A8"/>
    <w:lvl w:ilvl="0" w:tplc="27CC36F8">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BA11326"/>
    <w:multiLevelType w:val="multilevel"/>
    <w:tmpl w:val="76F64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3B277D"/>
    <w:multiLevelType w:val="hybridMultilevel"/>
    <w:tmpl w:val="F6023FFA"/>
    <w:lvl w:ilvl="0" w:tplc="D19CF3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33A18A5"/>
    <w:multiLevelType w:val="hybridMultilevel"/>
    <w:tmpl w:val="9452BA84"/>
    <w:lvl w:ilvl="0" w:tplc="FCC24054">
      <w:start w:val="1"/>
      <w:numFmt w:val="decimal"/>
      <w:lvlText w:val="%1."/>
      <w:lvlJc w:val="left"/>
      <w:pPr>
        <w:ind w:left="1069" w:hanging="360"/>
      </w:pPr>
      <w:rPr>
        <w:rFonts w:ascii="Times New Roman" w:eastAsiaTheme="minorHAnsi"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4964582"/>
    <w:multiLevelType w:val="hybridMultilevel"/>
    <w:tmpl w:val="1B62F326"/>
    <w:lvl w:ilvl="0" w:tplc="FFDC3A4E">
      <w:start w:val="1"/>
      <w:numFmt w:val="decimal"/>
      <w:lvlText w:val="%1."/>
      <w:lvlJc w:val="left"/>
      <w:pPr>
        <w:ind w:left="1069" w:hanging="360"/>
      </w:pPr>
      <w:rPr>
        <w:rFonts w:eastAsiaTheme="minorHAnsi"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B837946"/>
    <w:multiLevelType w:val="hybridMultilevel"/>
    <w:tmpl w:val="CBD06526"/>
    <w:lvl w:ilvl="0" w:tplc="F8A457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FB15C1D"/>
    <w:multiLevelType w:val="multilevel"/>
    <w:tmpl w:val="12E2B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11107EC"/>
    <w:multiLevelType w:val="multilevel"/>
    <w:tmpl w:val="58D43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4BD63F4"/>
    <w:multiLevelType w:val="multilevel"/>
    <w:tmpl w:val="83A6F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5831798"/>
    <w:multiLevelType w:val="multilevel"/>
    <w:tmpl w:val="996E9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DD68E1"/>
    <w:multiLevelType w:val="multilevel"/>
    <w:tmpl w:val="A8509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8F6B2C"/>
    <w:multiLevelType w:val="hybridMultilevel"/>
    <w:tmpl w:val="0E9A7962"/>
    <w:lvl w:ilvl="0" w:tplc="4E72D2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D50751F"/>
    <w:multiLevelType w:val="multilevel"/>
    <w:tmpl w:val="F6AA7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EB7230A"/>
    <w:multiLevelType w:val="hybridMultilevel"/>
    <w:tmpl w:val="EDA8E334"/>
    <w:lvl w:ilvl="0" w:tplc="F1EED25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A40E3E"/>
    <w:multiLevelType w:val="hybridMultilevel"/>
    <w:tmpl w:val="86DE6A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484672B3"/>
    <w:multiLevelType w:val="hybridMultilevel"/>
    <w:tmpl w:val="3F587050"/>
    <w:lvl w:ilvl="0" w:tplc="4A3898D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B900AE9"/>
    <w:multiLevelType w:val="multilevel"/>
    <w:tmpl w:val="8D6AB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BA70108"/>
    <w:multiLevelType w:val="multilevel"/>
    <w:tmpl w:val="D2742F5C"/>
    <w:lvl w:ilvl="0">
      <w:start w:val="1"/>
      <w:numFmt w:val="decimal"/>
      <w:lvlText w:val="%1."/>
      <w:lvlJc w:val="left"/>
      <w:pPr>
        <w:ind w:left="360" w:hanging="360"/>
      </w:pPr>
      <w:rPr>
        <w:rFonts w:hint="default"/>
      </w:rPr>
    </w:lvl>
    <w:lvl w:ilvl="1">
      <w:start w:val="2"/>
      <w:numFmt w:val="decimal"/>
      <w:isLgl/>
      <w:lvlText w:val="%1.%2."/>
      <w:lvlJc w:val="left"/>
      <w:pPr>
        <w:ind w:left="780" w:hanging="420"/>
      </w:pPr>
      <w:rPr>
        <w:rFonts w:ascii="Times New Roman" w:hAnsi="Times New Roman" w:cs="Times New Roman" w:hint="default"/>
        <w:b/>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C5472F8"/>
    <w:multiLevelType w:val="multilevel"/>
    <w:tmpl w:val="C9625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E846AFF"/>
    <w:multiLevelType w:val="hybridMultilevel"/>
    <w:tmpl w:val="38BE58BC"/>
    <w:lvl w:ilvl="0" w:tplc="2662DA16">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F6A48C1"/>
    <w:multiLevelType w:val="hybridMultilevel"/>
    <w:tmpl w:val="02F6F000"/>
    <w:lvl w:ilvl="0" w:tplc="093A44F0">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14348A5"/>
    <w:multiLevelType w:val="multilevel"/>
    <w:tmpl w:val="5AB08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30A34B5"/>
    <w:multiLevelType w:val="hybridMultilevel"/>
    <w:tmpl w:val="4370ACEC"/>
    <w:lvl w:ilvl="0" w:tplc="7DF4A1A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3CB3DC2"/>
    <w:multiLevelType w:val="hybridMultilevel"/>
    <w:tmpl w:val="F77005E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65943619"/>
    <w:multiLevelType w:val="hybridMultilevel"/>
    <w:tmpl w:val="587CF0A6"/>
    <w:lvl w:ilvl="0" w:tplc="834435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63E2F75"/>
    <w:multiLevelType w:val="hybridMultilevel"/>
    <w:tmpl w:val="6BE2433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68903688"/>
    <w:multiLevelType w:val="hybridMultilevel"/>
    <w:tmpl w:val="9B6E5048"/>
    <w:lvl w:ilvl="0" w:tplc="8678245E">
      <w:start w:val="1"/>
      <w:numFmt w:val="decimal"/>
      <w:lvlText w:val="%1."/>
      <w:lvlJc w:val="left"/>
      <w:pPr>
        <w:ind w:left="1035" w:hanging="360"/>
      </w:pPr>
      <w:rPr>
        <w:rFonts w:hint="default"/>
        <w:b/>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31">
    <w:nsid w:val="69AF1B69"/>
    <w:multiLevelType w:val="multilevel"/>
    <w:tmpl w:val="818087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A3E100B"/>
    <w:multiLevelType w:val="multilevel"/>
    <w:tmpl w:val="427E6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A586F4A"/>
    <w:multiLevelType w:val="hybridMultilevel"/>
    <w:tmpl w:val="EEC21DEE"/>
    <w:lvl w:ilvl="0" w:tplc="7B82A82C">
      <w:start w:val="1"/>
      <w:numFmt w:val="decimal"/>
      <w:lvlText w:val="%1."/>
      <w:lvlJc w:val="left"/>
      <w:pPr>
        <w:ind w:left="1069" w:hanging="3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1535823"/>
    <w:multiLevelType w:val="multilevel"/>
    <w:tmpl w:val="C670348A"/>
    <w:lvl w:ilvl="0">
      <w:start w:val="1"/>
      <w:numFmt w:val="decimal"/>
      <w:lvlText w:val="%1."/>
      <w:lvlJc w:val="left"/>
      <w:pPr>
        <w:ind w:left="1070" w:hanging="360"/>
      </w:pPr>
      <w:rPr>
        <w:rFonts w:hint="default"/>
        <w:b/>
      </w:rPr>
    </w:lvl>
    <w:lvl w:ilvl="1">
      <w:start w:val="2"/>
      <w:numFmt w:val="decimal"/>
      <w:isLgl/>
      <w:lvlText w:val="%1.%2"/>
      <w:lvlJc w:val="left"/>
      <w:pPr>
        <w:ind w:left="1445" w:hanging="375"/>
      </w:pPr>
      <w:rPr>
        <w:rFonts w:eastAsia="Times New Roman" w:hint="default"/>
        <w:b/>
      </w:rPr>
    </w:lvl>
    <w:lvl w:ilvl="2">
      <w:start w:val="1"/>
      <w:numFmt w:val="decimal"/>
      <w:isLgl/>
      <w:lvlText w:val="%1.%2.%3"/>
      <w:lvlJc w:val="left"/>
      <w:pPr>
        <w:ind w:left="2150" w:hanging="720"/>
      </w:pPr>
      <w:rPr>
        <w:rFonts w:eastAsia="Times New Roman" w:hint="default"/>
        <w:b/>
      </w:rPr>
    </w:lvl>
    <w:lvl w:ilvl="3">
      <w:start w:val="1"/>
      <w:numFmt w:val="decimal"/>
      <w:isLgl/>
      <w:lvlText w:val="%1.%2.%3.%4"/>
      <w:lvlJc w:val="left"/>
      <w:pPr>
        <w:ind w:left="2870" w:hanging="1080"/>
      </w:pPr>
      <w:rPr>
        <w:rFonts w:eastAsia="Times New Roman" w:hint="default"/>
        <w:b/>
      </w:rPr>
    </w:lvl>
    <w:lvl w:ilvl="4">
      <w:start w:val="1"/>
      <w:numFmt w:val="decimal"/>
      <w:isLgl/>
      <w:lvlText w:val="%1.%2.%3.%4.%5"/>
      <w:lvlJc w:val="left"/>
      <w:pPr>
        <w:ind w:left="3230" w:hanging="1080"/>
      </w:pPr>
      <w:rPr>
        <w:rFonts w:eastAsia="Times New Roman" w:hint="default"/>
        <w:b/>
      </w:rPr>
    </w:lvl>
    <w:lvl w:ilvl="5">
      <w:start w:val="1"/>
      <w:numFmt w:val="decimal"/>
      <w:isLgl/>
      <w:lvlText w:val="%1.%2.%3.%4.%5.%6"/>
      <w:lvlJc w:val="left"/>
      <w:pPr>
        <w:ind w:left="3950" w:hanging="1440"/>
      </w:pPr>
      <w:rPr>
        <w:rFonts w:eastAsia="Times New Roman" w:hint="default"/>
        <w:b/>
      </w:rPr>
    </w:lvl>
    <w:lvl w:ilvl="6">
      <w:start w:val="1"/>
      <w:numFmt w:val="decimal"/>
      <w:isLgl/>
      <w:lvlText w:val="%1.%2.%3.%4.%5.%6.%7"/>
      <w:lvlJc w:val="left"/>
      <w:pPr>
        <w:ind w:left="4310" w:hanging="1440"/>
      </w:pPr>
      <w:rPr>
        <w:rFonts w:eastAsia="Times New Roman" w:hint="default"/>
        <w:b/>
      </w:rPr>
    </w:lvl>
    <w:lvl w:ilvl="7">
      <w:start w:val="1"/>
      <w:numFmt w:val="decimal"/>
      <w:isLgl/>
      <w:lvlText w:val="%1.%2.%3.%4.%5.%6.%7.%8"/>
      <w:lvlJc w:val="left"/>
      <w:pPr>
        <w:ind w:left="5030" w:hanging="1800"/>
      </w:pPr>
      <w:rPr>
        <w:rFonts w:eastAsia="Times New Roman" w:hint="default"/>
        <w:b/>
      </w:rPr>
    </w:lvl>
    <w:lvl w:ilvl="8">
      <w:start w:val="1"/>
      <w:numFmt w:val="decimal"/>
      <w:isLgl/>
      <w:lvlText w:val="%1.%2.%3.%4.%5.%6.%7.%8.%9"/>
      <w:lvlJc w:val="left"/>
      <w:pPr>
        <w:ind w:left="5750" w:hanging="2160"/>
      </w:pPr>
      <w:rPr>
        <w:rFonts w:eastAsia="Times New Roman" w:hint="default"/>
        <w:b/>
      </w:rPr>
    </w:lvl>
  </w:abstractNum>
  <w:abstractNum w:abstractNumId="35">
    <w:nsid w:val="72C5356F"/>
    <w:multiLevelType w:val="hybridMultilevel"/>
    <w:tmpl w:val="42E235CC"/>
    <w:lvl w:ilvl="0" w:tplc="C3E6F27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6">
    <w:nsid w:val="78B74DBF"/>
    <w:multiLevelType w:val="hybridMultilevel"/>
    <w:tmpl w:val="C9EC2122"/>
    <w:lvl w:ilvl="0" w:tplc="D06667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A2C2BE0"/>
    <w:multiLevelType w:val="hybridMultilevel"/>
    <w:tmpl w:val="6A1E637C"/>
    <w:lvl w:ilvl="0" w:tplc="0FFCB07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CA47ED4"/>
    <w:multiLevelType w:val="multilevel"/>
    <w:tmpl w:val="B27231B4"/>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9">
    <w:nsid w:val="7EA84E57"/>
    <w:multiLevelType w:val="hybridMultilevel"/>
    <w:tmpl w:val="2224482A"/>
    <w:lvl w:ilvl="0" w:tplc="1DA80E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1"/>
  </w:num>
  <w:num w:numId="2">
    <w:abstractNumId w:val="34"/>
  </w:num>
  <w:num w:numId="3">
    <w:abstractNumId w:val="38"/>
  </w:num>
  <w:num w:numId="4">
    <w:abstractNumId w:val="8"/>
  </w:num>
  <w:num w:numId="5">
    <w:abstractNumId w:val="4"/>
  </w:num>
  <w:num w:numId="6">
    <w:abstractNumId w:val="19"/>
  </w:num>
  <w:num w:numId="7">
    <w:abstractNumId w:val="7"/>
  </w:num>
  <w:num w:numId="8">
    <w:abstractNumId w:val="9"/>
  </w:num>
  <w:num w:numId="9">
    <w:abstractNumId w:val="37"/>
  </w:num>
  <w:num w:numId="10">
    <w:abstractNumId w:val="24"/>
  </w:num>
  <w:num w:numId="11">
    <w:abstractNumId w:val="28"/>
  </w:num>
  <w:num w:numId="12">
    <w:abstractNumId w:val="36"/>
  </w:num>
  <w:num w:numId="13">
    <w:abstractNumId w:val="22"/>
  </w:num>
  <w:num w:numId="14">
    <w:abstractNumId w:val="20"/>
  </w:num>
  <w:num w:numId="15">
    <w:abstractNumId w:val="16"/>
  </w:num>
  <w:num w:numId="16">
    <w:abstractNumId w:val="5"/>
  </w:num>
  <w:num w:numId="17">
    <w:abstractNumId w:val="13"/>
  </w:num>
  <w:num w:numId="18">
    <w:abstractNumId w:val="3"/>
  </w:num>
  <w:num w:numId="19">
    <w:abstractNumId w:val="12"/>
  </w:num>
  <w:num w:numId="20">
    <w:abstractNumId w:val="0"/>
  </w:num>
  <w:num w:numId="21">
    <w:abstractNumId w:val="1"/>
  </w:num>
  <w:num w:numId="22">
    <w:abstractNumId w:val="25"/>
  </w:num>
  <w:num w:numId="23">
    <w:abstractNumId w:val="32"/>
  </w:num>
  <w:num w:numId="24">
    <w:abstractNumId w:val="23"/>
  </w:num>
  <w:num w:numId="25">
    <w:abstractNumId w:val="15"/>
  </w:num>
  <w:num w:numId="26">
    <w:abstractNumId w:val="6"/>
  </w:num>
  <w:num w:numId="27">
    <w:abstractNumId w:val="11"/>
  </w:num>
  <w:num w:numId="28">
    <w:abstractNumId w:val="14"/>
  </w:num>
  <w:num w:numId="29">
    <w:abstractNumId w:val="10"/>
  </w:num>
  <w:num w:numId="30">
    <w:abstractNumId w:val="33"/>
  </w:num>
  <w:num w:numId="31">
    <w:abstractNumId w:val="2"/>
  </w:num>
  <w:num w:numId="32">
    <w:abstractNumId w:val="26"/>
  </w:num>
  <w:num w:numId="33">
    <w:abstractNumId w:val="18"/>
  </w:num>
  <w:num w:numId="34">
    <w:abstractNumId w:val="27"/>
  </w:num>
  <w:num w:numId="35">
    <w:abstractNumId w:val="29"/>
  </w:num>
  <w:num w:numId="36">
    <w:abstractNumId w:val="17"/>
  </w:num>
  <w:num w:numId="37">
    <w:abstractNumId w:val="30"/>
  </w:num>
  <w:num w:numId="38">
    <w:abstractNumId w:val="35"/>
  </w:num>
  <w:num w:numId="39">
    <w:abstractNumId w:val="31"/>
  </w:num>
  <w:num w:numId="40">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D6A"/>
    <w:rsid w:val="00000BA7"/>
    <w:rsid w:val="000010F6"/>
    <w:rsid w:val="00001CEE"/>
    <w:rsid w:val="00002516"/>
    <w:rsid w:val="0000279A"/>
    <w:rsid w:val="00005B18"/>
    <w:rsid w:val="00007CB7"/>
    <w:rsid w:val="00010029"/>
    <w:rsid w:val="00012464"/>
    <w:rsid w:val="00016852"/>
    <w:rsid w:val="0001719B"/>
    <w:rsid w:val="00017D02"/>
    <w:rsid w:val="000433EF"/>
    <w:rsid w:val="00046CAA"/>
    <w:rsid w:val="000624D9"/>
    <w:rsid w:val="0006256B"/>
    <w:rsid w:val="00063A2C"/>
    <w:rsid w:val="00063E1F"/>
    <w:rsid w:val="000662B9"/>
    <w:rsid w:val="00066522"/>
    <w:rsid w:val="000706EC"/>
    <w:rsid w:val="00076286"/>
    <w:rsid w:val="00076B79"/>
    <w:rsid w:val="00082AE7"/>
    <w:rsid w:val="00083959"/>
    <w:rsid w:val="0009111C"/>
    <w:rsid w:val="00091769"/>
    <w:rsid w:val="0009482D"/>
    <w:rsid w:val="00095491"/>
    <w:rsid w:val="000A156F"/>
    <w:rsid w:val="000A275B"/>
    <w:rsid w:val="000A4D25"/>
    <w:rsid w:val="000A5D3F"/>
    <w:rsid w:val="000A7AC9"/>
    <w:rsid w:val="000B2429"/>
    <w:rsid w:val="000C2B8A"/>
    <w:rsid w:val="000C2C18"/>
    <w:rsid w:val="000C5848"/>
    <w:rsid w:val="000C607E"/>
    <w:rsid w:val="000D08F2"/>
    <w:rsid w:val="000D2070"/>
    <w:rsid w:val="000D6675"/>
    <w:rsid w:val="000E319A"/>
    <w:rsid w:val="000E35F2"/>
    <w:rsid w:val="000E44C1"/>
    <w:rsid w:val="000E5CBE"/>
    <w:rsid w:val="000E5F62"/>
    <w:rsid w:val="000E75FB"/>
    <w:rsid w:val="000F01BF"/>
    <w:rsid w:val="000F3DD3"/>
    <w:rsid w:val="000F6CDB"/>
    <w:rsid w:val="001005CD"/>
    <w:rsid w:val="00102D22"/>
    <w:rsid w:val="00104F14"/>
    <w:rsid w:val="001057C6"/>
    <w:rsid w:val="001108D0"/>
    <w:rsid w:val="00113284"/>
    <w:rsid w:val="001151A3"/>
    <w:rsid w:val="001151FF"/>
    <w:rsid w:val="001155E7"/>
    <w:rsid w:val="00120CE6"/>
    <w:rsid w:val="0012673D"/>
    <w:rsid w:val="00133034"/>
    <w:rsid w:val="001357F0"/>
    <w:rsid w:val="001361E6"/>
    <w:rsid w:val="00142262"/>
    <w:rsid w:val="00143511"/>
    <w:rsid w:val="00144255"/>
    <w:rsid w:val="0015093E"/>
    <w:rsid w:val="00154A0F"/>
    <w:rsid w:val="0015743D"/>
    <w:rsid w:val="00161A2B"/>
    <w:rsid w:val="00167437"/>
    <w:rsid w:val="001731F3"/>
    <w:rsid w:val="001747B6"/>
    <w:rsid w:val="00175BD2"/>
    <w:rsid w:val="00176CFC"/>
    <w:rsid w:val="00176F1A"/>
    <w:rsid w:val="001818BD"/>
    <w:rsid w:val="00182C30"/>
    <w:rsid w:val="001859E9"/>
    <w:rsid w:val="001874B6"/>
    <w:rsid w:val="00190987"/>
    <w:rsid w:val="00194326"/>
    <w:rsid w:val="001963B5"/>
    <w:rsid w:val="00196D8F"/>
    <w:rsid w:val="00197822"/>
    <w:rsid w:val="001A4E09"/>
    <w:rsid w:val="001A58D4"/>
    <w:rsid w:val="001A692B"/>
    <w:rsid w:val="001B5360"/>
    <w:rsid w:val="001B7656"/>
    <w:rsid w:val="001C0140"/>
    <w:rsid w:val="001C146B"/>
    <w:rsid w:val="001C1A1A"/>
    <w:rsid w:val="001C2BC2"/>
    <w:rsid w:val="001C5101"/>
    <w:rsid w:val="001C57DE"/>
    <w:rsid w:val="001C7FF0"/>
    <w:rsid w:val="001D1FC4"/>
    <w:rsid w:val="001D76E9"/>
    <w:rsid w:val="001E1BCE"/>
    <w:rsid w:val="001E3D6E"/>
    <w:rsid w:val="001F1C5C"/>
    <w:rsid w:val="001F22FB"/>
    <w:rsid w:val="001F2B6D"/>
    <w:rsid w:val="0020013D"/>
    <w:rsid w:val="0020236D"/>
    <w:rsid w:val="00204543"/>
    <w:rsid w:val="00207587"/>
    <w:rsid w:val="00212CDD"/>
    <w:rsid w:val="00215A37"/>
    <w:rsid w:val="00220343"/>
    <w:rsid w:val="002225CB"/>
    <w:rsid w:val="0022734C"/>
    <w:rsid w:val="00234730"/>
    <w:rsid w:val="00236076"/>
    <w:rsid w:val="00242FF9"/>
    <w:rsid w:val="00244F59"/>
    <w:rsid w:val="0024704A"/>
    <w:rsid w:val="0024777A"/>
    <w:rsid w:val="00253A8F"/>
    <w:rsid w:val="0025457D"/>
    <w:rsid w:val="0026282A"/>
    <w:rsid w:val="00264FF8"/>
    <w:rsid w:val="00265DA6"/>
    <w:rsid w:val="00265DEF"/>
    <w:rsid w:val="0027015E"/>
    <w:rsid w:val="0027115B"/>
    <w:rsid w:val="002747A7"/>
    <w:rsid w:val="00277AB1"/>
    <w:rsid w:val="00282C89"/>
    <w:rsid w:val="002832ED"/>
    <w:rsid w:val="002A6DF7"/>
    <w:rsid w:val="002B0A8F"/>
    <w:rsid w:val="002B123B"/>
    <w:rsid w:val="002D43F5"/>
    <w:rsid w:val="002D7DFC"/>
    <w:rsid w:val="002E0F5A"/>
    <w:rsid w:val="002E6FE4"/>
    <w:rsid w:val="003040DD"/>
    <w:rsid w:val="00304BEE"/>
    <w:rsid w:val="00305108"/>
    <w:rsid w:val="00306BA9"/>
    <w:rsid w:val="00311B49"/>
    <w:rsid w:val="00323D7A"/>
    <w:rsid w:val="003245C2"/>
    <w:rsid w:val="003267DD"/>
    <w:rsid w:val="0034365A"/>
    <w:rsid w:val="003461CC"/>
    <w:rsid w:val="00355AF1"/>
    <w:rsid w:val="00362AFC"/>
    <w:rsid w:val="003662F2"/>
    <w:rsid w:val="003741AA"/>
    <w:rsid w:val="0038062B"/>
    <w:rsid w:val="00383495"/>
    <w:rsid w:val="00384B3E"/>
    <w:rsid w:val="00385972"/>
    <w:rsid w:val="003871F1"/>
    <w:rsid w:val="00392ECB"/>
    <w:rsid w:val="00392F6D"/>
    <w:rsid w:val="003A0656"/>
    <w:rsid w:val="003A43B8"/>
    <w:rsid w:val="003A49B4"/>
    <w:rsid w:val="003B123E"/>
    <w:rsid w:val="003C018F"/>
    <w:rsid w:val="003C10BC"/>
    <w:rsid w:val="003C74C2"/>
    <w:rsid w:val="003D14DC"/>
    <w:rsid w:val="003D1592"/>
    <w:rsid w:val="003D2300"/>
    <w:rsid w:val="003D65CF"/>
    <w:rsid w:val="003E7F14"/>
    <w:rsid w:val="003F2985"/>
    <w:rsid w:val="003F6512"/>
    <w:rsid w:val="00401F1B"/>
    <w:rsid w:val="004026F0"/>
    <w:rsid w:val="004078C3"/>
    <w:rsid w:val="00415F2B"/>
    <w:rsid w:val="004176D3"/>
    <w:rsid w:val="00423E12"/>
    <w:rsid w:val="00424EAE"/>
    <w:rsid w:val="00425929"/>
    <w:rsid w:val="004259C4"/>
    <w:rsid w:val="0042761C"/>
    <w:rsid w:val="00433719"/>
    <w:rsid w:val="00434AB3"/>
    <w:rsid w:val="00435B34"/>
    <w:rsid w:val="004368B7"/>
    <w:rsid w:val="00444BCC"/>
    <w:rsid w:val="004464AD"/>
    <w:rsid w:val="004465D7"/>
    <w:rsid w:val="00450DB9"/>
    <w:rsid w:val="004521C5"/>
    <w:rsid w:val="0045435D"/>
    <w:rsid w:val="004678DA"/>
    <w:rsid w:val="00473955"/>
    <w:rsid w:val="004812AD"/>
    <w:rsid w:val="00481A20"/>
    <w:rsid w:val="00494409"/>
    <w:rsid w:val="004A02C2"/>
    <w:rsid w:val="004A2A83"/>
    <w:rsid w:val="004A5098"/>
    <w:rsid w:val="004C775F"/>
    <w:rsid w:val="004D2CC2"/>
    <w:rsid w:val="004D3D95"/>
    <w:rsid w:val="004D66D3"/>
    <w:rsid w:val="004D7E00"/>
    <w:rsid w:val="004E319A"/>
    <w:rsid w:val="004E5106"/>
    <w:rsid w:val="004E7F72"/>
    <w:rsid w:val="004F0A5B"/>
    <w:rsid w:val="004F3030"/>
    <w:rsid w:val="004F4718"/>
    <w:rsid w:val="004F4845"/>
    <w:rsid w:val="00502596"/>
    <w:rsid w:val="00505F16"/>
    <w:rsid w:val="0050653B"/>
    <w:rsid w:val="0051170A"/>
    <w:rsid w:val="005124CE"/>
    <w:rsid w:val="005150C7"/>
    <w:rsid w:val="005174E1"/>
    <w:rsid w:val="00517B78"/>
    <w:rsid w:val="005224E9"/>
    <w:rsid w:val="0052374D"/>
    <w:rsid w:val="005253AF"/>
    <w:rsid w:val="005303A4"/>
    <w:rsid w:val="0053390E"/>
    <w:rsid w:val="00534A82"/>
    <w:rsid w:val="00542051"/>
    <w:rsid w:val="005537C7"/>
    <w:rsid w:val="00557147"/>
    <w:rsid w:val="00557913"/>
    <w:rsid w:val="00563A60"/>
    <w:rsid w:val="0057346B"/>
    <w:rsid w:val="0057549F"/>
    <w:rsid w:val="00577434"/>
    <w:rsid w:val="00585AD1"/>
    <w:rsid w:val="00597822"/>
    <w:rsid w:val="005A000E"/>
    <w:rsid w:val="005A76C7"/>
    <w:rsid w:val="005B40B3"/>
    <w:rsid w:val="005B590F"/>
    <w:rsid w:val="005B63C9"/>
    <w:rsid w:val="005B77CC"/>
    <w:rsid w:val="005C0146"/>
    <w:rsid w:val="005C7D74"/>
    <w:rsid w:val="005D0E58"/>
    <w:rsid w:val="005D2F56"/>
    <w:rsid w:val="005E33EC"/>
    <w:rsid w:val="005E4170"/>
    <w:rsid w:val="005E4D24"/>
    <w:rsid w:val="005F1499"/>
    <w:rsid w:val="005F33A1"/>
    <w:rsid w:val="005F3768"/>
    <w:rsid w:val="005F7328"/>
    <w:rsid w:val="00612537"/>
    <w:rsid w:val="00613298"/>
    <w:rsid w:val="00613418"/>
    <w:rsid w:val="00613B97"/>
    <w:rsid w:val="0062063A"/>
    <w:rsid w:val="006218EE"/>
    <w:rsid w:val="00626710"/>
    <w:rsid w:val="006268BA"/>
    <w:rsid w:val="0062786E"/>
    <w:rsid w:val="00637089"/>
    <w:rsid w:val="00637419"/>
    <w:rsid w:val="00640F1D"/>
    <w:rsid w:val="00644473"/>
    <w:rsid w:val="00651028"/>
    <w:rsid w:val="00651F79"/>
    <w:rsid w:val="00652EF1"/>
    <w:rsid w:val="00662E49"/>
    <w:rsid w:val="006709EA"/>
    <w:rsid w:val="0067273D"/>
    <w:rsid w:val="006738BE"/>
    <w:rsid w:val="00676C9F"/>
    <w:rsid w:val="00677DCB"/>
    <w:rsid w:val="00683C1B"/>
    <w:rsid w:val="00686FC0"/>
    <w:rsid w:val="0068702D"/>
    <w:rsid w:val="006913CA"/>
    <w:rsid w:val="006924C4"/>
    <w:rsid w:val="0069683E"/>
    <w:rsid w:val="00696E57"/>
    <w:rsid w:val="006A1B69"/>
    <w:rsid w:val="006A1C3E"/>
    <w:rsid w:val="006A5806"/>
    <w:rsid w:val="006B61F0"/>
    <w:rsid w:val="006C505A"/>
    <w:rsid w:val="006C78F6"/>
    <w:rsid w:val="006D09E3"/>
    <w:rsid w:val="006E045B"/>
    <w:rsid w:val="006E0F78"/>
    <w:rsid w:val="006E2448"/>
    <w:rsid w:val="006E5C2B"/>
    <w:rsid w:val="006E5E74"/>
    <w:rsid w:val="006E6D9B"/>
    <w:rsid w:val="0070464E"/>
    <w:rsid w:val="00715ADD"/>
    <w:rsid w:val="0071632D"/>
    <w:rsid w:val="00717001"/>
    <w:rsid w:val="00721925"/>
    <w:rsid w:val="007233E3"/>
    <w:rsid w:val="007265B5"/>
    <w:rsid w:val="007358C3"/>
    <w:rsid w:val="00735EB1"/>
    <w:rsid w:val="00740D50"/>
    <w:rsid w:val="007438F5"/>
    <w:rsid w:val="00744E24"/>
    <w:rsid w:val="00745198"/>
    <w:rsid w:val="00747FD2"/>
    <w:rsid w:val="00753950"/>
    <w:rsid w:val="00755D10"/>
    <w:rsid w:val="00756595"/>
    <w:rsid w:val="00756E88"/>
    <w:rsid w:val="00756F7F"/>
    <w:rsid w:val="00774E3E"/>
    <w:rsid w:val="00776576"/>
    <w:rsid w:val="00777CE5"/>
    <w:rsid w:val="00780125"/>
    <w:rsid w:val="007808CE"/>
    <w:rsid w:val="00782EC1"/>
    <w:rsid w:val="00786155"/>
    <w:rsid w:val="007A045F"/>
    <w:rsid w:val="007A06A5"/>
    <w:rsid w:val="007B0BCE"/>
    <w:rsid w:val="007B1BBF"/>
    <w:rsid w:val="007C35AE"/>
    <w:rsid w:val="007C6D41"/>
    <w:rsid w:val="007D255F"/>
    <w:rsid w:val="007D2F06"/>
    <w:rsid w:val="007D5007"/>
    <w:rsid w:val="007D53C3"/>
    <w:rsid w:val="007E1991"/>
    <w:rsid w:val="007E351D"/>
    <w:rsid w:val="007E458A"/>
    <w:rsid w:val="007F2411"/>
    <w:rsid w:val="007F2CC5"/>
    <w:rsid w:val="007F31CD"/>
    <w:rsid w:val="007F6400"/>
    <w:rsid w:val="00803C09"/>
    <w:rsid w:val="008040C4"/>
    <w:rsid w:val="00815F3C"/>
    <w:rsid w:val="00816DE3"/>
    <w:rsid w:val="008173F7"/>
    <w:rsid w:val="008205C9"/>
    <w:rsid w:val="00820846"/>
    <w:rsid w:val="00824D24"/>
    <w:rsid w:val="00835294"/>
    <w:rsid w:val="008443A2"/>
    <w:rsid w:val="008452DB"/>
    <w:rsid w:val="00852B01"/>
    <w:rsid w:val="00854C25"/>
    <w:rsid w:val="00856945"/>
    <w:rsid w:val="0086395D"/>
    <w:rsid w:val="00872369"/>
    <w:rsid w:val="00872C43"/>
    <w:rsid w:val="00876146"/>
    <w:rsid w:val="008814E3"/>
    <w:rsid w:val="00886F3E"/>
    <w:rsid w:val="00895C83"/>
    <w:rsid w:val="008A799C"/>
    <w:rsid w:val="008B03F2"/>
    <w:rsid w:val="008B14AF"/>
    <w:rsid w:val="008B4896"/>
    <w:rsid w:val="008C14F3"/>
    <w:rsid w:val="008D4E9A"/>
    <w:rsid w:val="008D5365"/>
    <w:rsid w:val="008D6862"/>
    <w:rsid w:val="008D7A79"/>
    <w:rsid w:val="008E0D31"/>
    <w:rsid w:val="008E191D"/>
    <w:rsid w:val="008E2DCA"/>
    <w:rsid w:val="008E380A"/>
    <w:rsid w:val="008E6D10"/>
    <w:rsid w:val="008E6D89"/>
    <w:rsid w:val="008F40CE"/>
    <w:rsid w:val="008F6F20"/>
    <w:rsid w:val="00902589"/>
    <w:rsid w:val="0090271B"/>
    <w:rsid w:val="00904DCC"/>
    <w:rsid w:val="00904EEE"/>
    <w:rsid w:val="00907707"/>
    <w:rsid w:val="00910708"/>
    <w:rsid w:val="00910DE4"/>
    <w:rsid w:val="00913339"/>
    <w:rsid w:val="00917E89"/>
    <w:rsid w:val="009319B1"/>
    <w:rsid w:val="009354D0"/>
    <w:rsid w:val="00937A91"/>
    <w:rsid w:val="00940944"/>
    <w:rsid w:val="00942135"/>
    <w:rsid w:val="00942B19"/>
    <w:rsid w:val="00943321"/>
    <w:rsid w:val="00945EF9"/>
    <w:rsid w:val="009551B5"/>
    <w:rsid w:val="00957FC2"/>
    <w:rsid w:val="00963BC9"/>
    <w:rsid w:val="0096779C"/>
    <w:rsid w:val="00970ACA"/>
    <w:rsid w:val="009743E6"/>
    <w:rsid w:val="00975C89"/>
    <w:rsid w:val="00977149"/>
    <w:rsid w:val="00982D4D"/>
    <w:rsid w:val="00982E16"/>
    <w:rsid w:val="00987034"/>
    <w:rsid w:val="0098796B"/>
    <w:rsid w:val="00990CB5"/>
    <w:rsid w:val="00996E59"/>
    <w:rsid w:val="009A0616"/>
    <w:rsid w:val="009A0D06"/>
    <w:rsid w:val="009A187D"/>
    <w:rsid w:val="009B0595"/>
    <w:rsid w:val="009B1CEE"/>
    <w:rsid w:val="009B2609"/>
    <w:rsid w:val="009B6129"/>
    <w:rsid w:val="009C24F0"/>
    <w:rsid w:val="009C71CD"/>
    <w:rsid w:val="009D3463"/>
    <w:rsid w:val="009D3BDC"/>
    <w:rsid w:val="009D3FBF"/>
    <w:rsid w:val="009E5418"/>
    <w:rsid w:val="009E691A"/>
    <w:rsid w:val="009F0D13"/>
    <w:rsid w:val="00A006B4"/>
    <w:rsid w:val="00A00FC6"/>
    <w:rsid w:val="00A02224"/>
    <w:rsid w:val="00A101FE"/>
    <w:rsid w:val="00A133A7"/>
    <w:rsid w:val="00A147D9"/>
    <w:rsid w:val="00A160F2"/>
    <w:rsid w:val="00A17E3A"/>
    <w:rsid w:val="00A26129"/>
    <w:rsid w:val="00A35929"/>
    <w:rsid w:val="00A3669F"/>
    <w:rsid w:val="00A51EA8"/>
    <w:rsid w:val="00A70A81"/>
    <w:rsid w:val="00A7617D"/>
    <w:rsid w:val="00A841D5"/>
    <w:rsid w:val="00A94DE8"/>
    <w:rsid w:val="00A96FD4"/>
    <w:rsid w:val="00A978CC"/>
    <w:rsid w:val="00AA1E9C"/>
    <w:rsid w:val="00AA4557"/>
    <w:rsid w:val="00AA7507"/>
    <w:rsid w:val="00AB008D"/>
    <w:rsid w:val="00AB0A4B"/>
    <w:rsid w:val="00AB3720"/>
    <w:rsid w:val="00AB47D2"/>
    <w:rsid w:val="00AB5EC2"/>
    <w:rsid w:val="00AC272B"/>
    <w:rsid w:val="00AC27D7"/>
    <w:rsid w:val="00AC35C0"/>
    <w:rsid w:val="00AC758E"/>
    <w:rsid w:val="00AD0344"/>
    <w:rsid w:val="00AD29E7"/>
    <w:rsid w:val="00AD332F"/>
    <w:rsid w:val="00AD6E2F"/>
    <w:rsid w:val="00AE054C"/>
    <w:rsid w:val="00AE221C"/>
    <w:rsid w:val="00AE30BB"/>
    <w:rsid w:val="00AE666B"/>
    <w:rsid w:val="00AE7F05"/>
    <w:rsid w:val="00AF33C7"/>
    <w:rsid w:val="00B0065D"/>
    <w:rsid w:val="00B029B5"/>
    <w:rsid w:val="00B0357E"/>
    <w:rsid w:val="00B03B3C"/>
    <w:rsid w:val="00B11509"/>
    <w:rsid w:val="00B14413"/>
    <w:rsid w:val="00B14BDE"/>
    <w:rsid w:val="00B151AC"/>
    <w:rsid w:val="00B15A17"/>
    <w:rsid w:val="00B27E07"/>
    <w:rsid w:val="00B35C34"/>
    <w:rsid w:val="00B42C80"/>
    <w:rsid w:val="00B43F99"/>
    <w:rsid w:val="00B45166"/>
    <w:rsid w:val="00B5159F"/>
    <w:rsid w:val="00B53D1E"/>
    <w:rsid w:val="00B570AF"/>
    <w:rsid w:val="00B645B3"/>
    <w:rsid w:val="00B70346"/>
    <w:rsid w:val="00B767D4"/>
    <w:rsid w:val="00B81E67"/>
    <w:rsid w:val="00B86CE0"/>
    <w:rsid w:val="00B97F42"/>
    <w:rsid w:val="00BA0C9E"/>
    <w:rsid w:val="00BA35E0"/>
    <w:rsid w:val="00BA6B84"/>
    <w:rsid w:val="00BB4F0D"/>
    <w:rsid w:val="00BC664E"/>
    <w:rsid w:val="00BD0E7B"/>
    <w:rsid w:val="00BD2A84"/>
    <w:rsid w:val="00BD436E"/>
    <w:rsid w:val="00BD4F58"/>
    <w:rsid w:val="00BE3157"/>
    <w:rsid w:val="00BE31D2"/>
    <w:rsid w:val="00BF406E"/>
    <w:rsid w:val="00BF75C2"/>
    <w:rsid w:val="00C0143E"/>
    <w:rsid w:val="00C03839"/>
    <w:rsid w:val="00C05957"/>
    <w:rsid w:val="00C10045"/>
    <w:rsid w:val="00C14665"/>
    <w:rsid w:val="00C15ACB"/>
    <w:rsid w:val="00C15D11"/>
    <w:rsid w:val="00C15F82"/>
    <w:rsid w:val="00C23B40"/>
    <w:rsid w:val="00C2789C"/>
    <w:rsid w:val="00C27ED5"/>
    <w:rsid w:val="00C4504E"/>
    <w:rsid w:val="00C46679"/>
    <w:rsid w:val="00C47F6A"/>
    <w:rsid w:val="00C51308"/>
    <w:rsid w:val="00C520C2"/>
    <w:rsid w:val="00C53D2C"/>
    <w:rsid w:val="00C54FD3"/>
    <w:rsid w:val="00C559B5"/>
    <w:rsid w:val="00C55F8D"/>
    <w:rsid w:val="00C63D33"/>
    <w:rsid w:val="00C64783"/>
    <w:rsid w:val="00C71B1E"/>
    <w:rsid w:val="00C76113"/>
    <w:rsid w:val="00C80ADB"/>
    <w:rsid w:val="00C80B5D"/>
    <w:rsid w:val="00C81D5A"/>
    <w:rsid w:val="00C875E3"/>
    <w:rsid w:val="00C92F54"/>
    <w:rsid w:val="00C9539D"/>
    <w:rsid w:val="00C9697A"/>
    <w:rsid w:val="00CA070A"/>
    <w:rsid w:val="00CA2570"/>
    <w:rsid w:val="00CA3304"/>
    <w:rsid w:val="00CA43A3"/>
    <w:rsid w:val="00CA5723"/>
    <w:rsid w:val="00CB30CD"/>
    <w:rsid w:val="00CB3E42"/>
    <w:rsid w:val="00CB3E52"/>
    <w:rsid w:val="00CB68C6"/>
    <w:rsid w:val="00CB781B"/>
    <w:rsid w:val="00CC4566"/>
    <w:rsid w:val="00CD367B"/>
    <w:rsid w:val="00CD3F90"/>
    <w:rsid w:val="00CD569F"/>
    <w:rsid w:val="00CE14E0"/>
    <w:rsid w:val="00CE28F8"/>
    <w:rsid w:val="00CE4094"/>
    <w:rsid w:val="00CE652A"/>
    <w:rsid w:val="00CE6A19"/>
    <w:rsid w:val="00CF0FD7"/>
    <w:rsid w:val="00CF1088"/>
    <w:rsid w:val="00CF3E20"/>
    <w:rsid w:val="00CF6D6A"/>
    <w:rsid w:val="00D02AB7"/>
    <w:rsid w:val="00D02FC3"/>
    <w:rsid w:val="00D05FC7"/>
    <w:rsid w:val="00D100A7"/>
    <w:rsid w:val="00D1114F"/>
    <w:rsid w:val="00D112F8"/>
    <w:rsid w:val="00D125B9"/>
    <w:rsid w:val="00D14143"/>
    <w:rsid w:val="00D1726A"/>
    <w:rsid w:val="00D2055F"/>
    <w:rsid w:val="00D23B40"/>
    <w:rsid w:val="00D268B9"/>
    <w:rsid w:val="00D302D2"/>
    <w:rsid w:val="00D375D3"/>
    <w:rsid w:val="00D40591"/>
    <w:rsid w:val="00D43B47"/>
    <w:rsid w:val="00D44A68"/>
    <w:rsid w:val="00D4521D"/>
    <w:rsid w:val="00D4553D"/>
    <w:rsid w:val="00D457B0"/>
    <w:rsid w:val="00D45C9D"/>
    <w:rsid w:val="00D53BC8"/>
    <w:rsid w:val="00D6615B"/>
    <w:rsid w:val="00D7412F"/>
    <w:rsid w:val="00D7585A"/>
    <w:rsid w:val="00D8088E"/>
    <w:rsid w:val="00D918D1"/>
    <w:rsid w:val="00D95F1B"/>
    <w:rsid w:val="00DA4957"/>
    <w:rsid w:val="00DB0048"/>
    <w:rsid w:val="00DB07E8"/>
    <w:rsid w:val="00DC312A"/>
    <w:rsid w:val="00DD2672"/>
    <w:rsid w:val="00DE0CCC"/>
    <w:rsid w:val="00DE7823"/>
    <w:rsid w:val="00DE785F"/>
    <w:rsid w:val="00DF1F5F"/>
    <w:rsid w:val="00DF30F9"/>
    <w:rsid w:val="00DF3B23"/>
    <w:rsid w:val="00DF72EE"/>
    <w:rsid w:val="00DF7F9B"/>
    <w:rsid w:val="00E0285F"/>
    <w:rsid w:val="00E02870"/>
    <w:rsid w:val="00E02FCE"/>
    <w:rsid w:val="00E057FD"/>
    <w:rsid w:val="00E064DB"/>
    <w:rsid w:val="00E12D30"/>
    <w:rsid w:val="00E161E0"/>
    <w:rsid w:val="00E1660E"/>
    <w:rsid w:val="00E1684E"/>
    <w:rsid w:val="00E17B0C"/>
    <w:rsid w:val="00E2398D"/>
    <w:rsid w:val="00E2487C"/>
    <w:rsid w:val="00E2549D"/>
    <w:rsid w:val="00E27142"/>
    <w:rsid w:val="00E42B5B"/>
    <w:rsid w:val="00E44698"/>
    <w:rsid w:val="00E45177"/>
    <w:rsid w:val="00E45184"/>
    <w:rsid w:val="00E456D5"/>
    <w:rsid w:val="00E479C8"/>
    <w:rsid w:val="00E50721"/>
    <w:rsid w:val="00E60299"/>
    <w:rsid w:val="00E61CC4"/>
    <w:rsid w:val="00E632C3"/>
    <w:rsid w:val="00E64297"/>
    <w:rsid w:val="00E66986"/>
    <w:rsid w:val="00E82864"/>
    <w:rsid w:val="00E873A8"/>
    <w:rsid w:val="00E914DE"/>
    <w:rsid w:val="00E92FDE"/>
    <w:rsid w:val="00E961AE"/>
    <w:rsid w:val="00EA6338"/>
    <w:rsid w:val="00EB2CA1"/>
    <w:rsid w:val="00EB6D8E"/>
    <w:rsid w:val="00ED6B24"/>
    <w:rsid w:val="00EE1624"/>
    <w:rsid w:val="00EE1FDF"/>
    <w:rsid w:val="00EE46EA"/>
    <w:rsid w:val="00EE5B52"/>
    <w:rsid w:val="00EE60A9"/>
    <w:rsid w:val="00EF4256"/>
    <w:rsid w:val="00EF4940"/>
    <w:rsid w:val="00EF6E39"/>
    <w:rsid w:val="00F01C19"/>
    <w:rsid w:val="00F04EE3"/>
    <w:rsid w:val="00F070B1"/>
    <w:rsid w:val="00F103EE"/>
    <w:rsid w:val="00F140C4"/>
    <w:rsid w:val="00F144F8"/>
    <w:rsid w:val="00F146C9"/>
    <w:rsid w:val="00F21C17"/>
    <w:rsid w:val="00F2722E"/>
    <w:rsid w:val="00F333CC"/>
    <w:rsid w:val="00F41C54"/>
    <w:rsid w:val="00F4340B"/>
    <w:rsid w:val="00F50BC7"/>
    <w:rsid w:val="00F5705F"/>
    <w:rsid w:val="00F67609"/>
    <w:rsid w:val="00F7175A"/>
    <w:rsid w:val="00F73FA8"/>
    <w:rsid w:val="00F81C6C"/>
    <w:rsid w:val="00F85C7D"/>
    <w:rsid w:val="00F900FB"/>
    <w:rsid w:val="00F95572"/>
    <w:rsid w:val="00F970A7"/>
    <w:rsid w:val="00FA1ACF"/>
    <w:rsid w:val="00FA1FA7"/>
    <w:rsid w:val="00FB0279"/>
    <w:rsid w:val="00FB18A8"/>
    <w:rsid w:val="00FB648C"/>
    <w:rsid w:val="00FB68DC"/>
    <w:rsid w:val="00FC0D6A"/>
    <w:rsid w:val="00FC23DF"/>
    <w:rsid w:val="00FC59BD"/>
    <w:rsid w:val="00FD7B2E"/>
    <w:rsid w:val="00FE7F8F"/>
    <w:rsid w:val="00FF19CA"/>
    <w:rsid w:val="00FF28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D10"/>
  </w:style>
  <w:style w:type="paragraph" w:styleId="1">
    <w:name w:val="heading 1"/>
    <w:basedOn w:val="a"/>
    <w:link w:val="10"/>
    <w:uiPriority w:val="9"/>
    <w:qFormat/>
    <w:rsid w:val="00E92FD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65102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E33E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75B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75BD2"/>
    <w:rPr>
      <w:b/>
      <w:bCs/>
    </w:rPr>
  </w:style>
  <w:style w:type="character" w:styleId="a5">
    <w:name w:val="Hyperlink"/>
    <w:basedOn w:val="a0"/>
    <w:uiPriority w:val="99"/>
    <w:unhideWhenUsed/>
    <w:rsid w:val="00175BD2"/>
    <w:rPr>
      <w:color w:val="0000FF"/>
      <w:u w:val="single"/>
    </w:rPr>
  </w:style>
  <w:style w:type="character" w:customStyle="1" w:styleId="apple-converted-space">
    <w:name w:val="apple-converted-space"/>
    <w:basedOn w:val="a0"/>
    <w:rsid w:val="00175BD2"/>
  </w:style>
  <w:style w:type="paragraph" w:styleId="a6">
    <w:name w:val="Balloon Text"/>
    <w:basedOn w:val="a"/>
    <w:link w:val="a7"/>
    <w:uiPriority w:val="99"/>
    <w:semiHidden/>
    <w:unhideWhenUsed/>
    <w:rsid w:val="00C520C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520C2"/>
    <w:rPr>
      <w:rFonts w:ascii="Tahoma" w:hAnsi="Tahoma" w:cs="Tahoma"/>
      <w:sz w:val="16"/>
      <w:szCs w:val="16"/>
    </w:rPr>
  </w:style>
  <w:style w:type="paragraph" w:styleId="a8">
    <w:name w:val="List Paragraph"/>
    <w:basedOn w:val="a"/>
    <w:uiPriority w:val="34"/>
    <w:qFormat/>
    <w:rsid w:val="003245C2"/>
    <w:pPr>
      <w:ind w:left="720"/>
      <w:contextualSpacing/>
    </w:pPr>
  </w:style>
  <w:style w:type="paragraph" w:styleId="a9">
    <w:name w:val="header"/>
    <w:basedOn w:val="a"/>
    <w:link w:val="aa"/>
    <w:uiPriority w:val="99"/>
    <w:unhideWhenUsed/>
    <w:rsid w:val="0027015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7015E"/>
  </w:style>
  <w:style w:type="paragraph" w:styleId="ab">
    <w:name w:val="footer"/>
    <w:basedOn w:val="a"/>
    <w:link w:val="ac"/>
    <w:uiPriority w:val="99"/>
    <w:unhideWhenUsed/>
    <w:rsid w:val="0027015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7015E"/>
  </w:style>
  <w:style w:type="paragraph" w:styleId="ad">
    <w:name w:val="Title"/>
    <w:basedOn w:val="a"/>
    <w:next w:val="a"/>
    <w:link w:val="ae"/>
    <w:uiPriority w:val="10"/>
    <w:qFormat/>
    <w:rsid w:val="0024704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e">
    <w:name w:val="Название Знак"/>
    <w:basedOn w:val="a0"/>
    <w:link w:val="ad"/>
    <w:uiPriority w:val="10"/>
    <w:rsid w:val="0024704A"/>
    <w:rPr>
      <w:rFonts w:asciiTheme="majorHAnsi" w:eastAsiaTheme="majorEastAsia" w:hAnsiTheme="majorHAnsi" w:cstheme="majorBidi"/>
      <w:color w:val="17365D" w:themeColor="text2" w:themeShade="BF"/>
      <w:spacing w:val="5"/>
      <w:kern w:val="28"/>
      <w:sz w:val="52"/>
      <w:szCs w:val="52"/>
    </w:rPr>
  </w:style>
  <w:style w:type="character" w:customStyle="1" w:styleId="10">
    <w:name w:val="Заголовок 1 Знак"/>
    <w:basedOn w:val="a0"/>
    <w:link w:val="1"/>
    <w:uiPriority w:val="9"/>
    <w:rsid w:val="00E92FDE"/>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5E33EC"/>
    <w:rPr>
      <w:rFonts w:asciiTheme="majorHAnsi" w:eastAsiaTheme="majorEastAsia" w:hAnsiTheme="majorHAnsi" w:cstheme="majorBidi"/>
      <w:b/>
      <w:bCs/>
      <w:color w:val="4F81BD" w:themeColor="accent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92F6D"/>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20">
    <w:name w:val="Заголовок 2 Знак"/>
    <w:basedOn w:val="a0"/>
    <w:link w:val="2"/>
    <w:uiPriority w:val="9"/>
    <w:rsid w:val="00651028"/>
    <w:rPr>
      <w:rFonts w:asciiTheme="majorHAnsi" w:eastAsiaTheme="majorEastAsia" w:hAnsiTheme="majorHAnsi" w:cstheme="majorBidi"/>
      <w:b/>
      <w:bCs/>
      <w:color w:val="4F81BD" w:themeColor="accent1"/>
      <w:sz w:val="26"/>
      <w:szCs w:val="26"/>
    </w:rPr>
  </w:style>
  <w:style w:type="character" w:styleId="af">
    <w:name w:val="FollowedHyperlink"/>
    <w:basedOn w:val="a0"/>
    <w:uiPriority w:val="99"/>
    <w:semiHidden/>
    <w:unhideWhenUsed/>
    <w:rsid w:val="005303A4"/>
    <w:rPr>
      <w:color w:val="800080" w:themeColor="followedHyperlink"/>
      <w:u w:val="single"/>
    </w:rPr>
  </w:style>
  <w:style w:type="paragraph" w:customStyle="1" w:styleId="11">
    <w:name w:val="Знак Знак1 Знак Знак"/>
    <w:basedOn w:val="a"/>
    <w:rsid w:val="00C875E3"/>
    <w:pPr>
      <w:spacing w:after="160" w:line="240" w:lineRule="exact"/>
    </w:pPr>
    <w:rPr>
      <w:rFonts w:ascii="Verdana" w:eastAsia="Times New Roman" w:hAnsi="Verdana" w:cs="Times New Roman"/>
      <w:sz w:val="24"/>
      <w:szCs w:val="24"/>
      <w:lang w:val="en-US"/>
    </w:rPr>
  </w:style>
  <w:style w:type="paragraph" w:customStyle="1" w:styleId="doclink">
    <w:name w:val="doc_link"/>
    <w:basedOn w:val="a"/>
    <w:rsid w:val="00597822"/>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
    <w:rsid w:val="009870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852B01"/>
    <w:pPr>
      <w:autoSpaceDE w:val="0"/>
      <w:autoSpaceDN w:val="0"/>
      <w:adjustRightInd w:val="0"/>
      <w:spacing w:after="0" w:line="240" w:lineRule="auto"/>
    </w:pPr>
    <w:rPr>
      <w:rFonts w:ascii="Times New Roman" w:hAnsi="Times New Roma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D10"/>
  </w:style>
  <w:style w:type="paragraph" w:styleId="1">
    <w:name w:val="heading 1"/>
    <w:basedOn w:val="a"/>
    <w:link w:val="10"/>
    <w:uiPriority w:val="9"/>
    <w:qFormat/>
    <w:rsid w:val="00E92FD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65102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E33E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75B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75BD2"/>
    <w:rPr>
      <w:b/>
      <w:bCs/>
    </w:rPr>
  </w:style>
  <w:style w:type="character" w:styleId="a5">
    <w:name w:val="Hyperlink"/>
    <w:basedOn w:val="a0"/>
    <w:uiPriority w:val="99"/>
    <w:unhideWhenUsed/>
    <w:rsid w:val="00175BD2"/>
    <w:rPr>
      <w:color w:val="0000FF"/>
      <w:u w:val="single"/>
    </w:rPr>
  </w:style>
  <w:style w:type="character" w:customStyle="1" w:styleId="apple-converted-space">
    <w:name w:val="apple-converted-space"/>
    <w:basedOn w:val="a0"/>
    <w:rsid w:val="00175BD2"/>
  </w:style>
  <w:style w:type="paragraph" w:styleId="a6">
    <w:name w:val="Balloon Text"/>
    <w:basedOn w:val="a"/>
    <w:link w:val="a7"/>
    <w:uiPriority w:val="99"/>
    <w:semiHidden/>
    <w:unhideWhenUsed/>
    <w:rsid w:val="00C520C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520C2"/>
    <w:rPr>
      <w:rFonts w:ascii="Tahoma" w:hAnsi="Tahoma" w:cs="Tahoma"/>
      <w:sz w:val="16"/>
      <w:szCs w:val="16"/>
    </w:rPr>
  </w:style>
  <w:style w:type="paragraph" w:styleId="a8">
    <w:name w:val="List Paragraph"/>
    <w:basedOn w:val="a"/>
    <w:uiPriority w:val="34"/>
    <w:qFormat/>
    <w:rsid w:val="003245C2"/>
    <w:pPr>
      <w:ind w:left="720"/>
      <w:contextualSpacing/>
    </w:pPr>
  </w:style>
  <w:style w:type="paragraph" w:styleId="a9">
    <w:name w:val="header"/>
    <w:basedOn w:val="a"/>
    <w:link w:val="aa"/>
    <w:uiPriority w:val="99"/>
    <w:unhideWhenUsed/>
    <w:rsid w:val="0027015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7015E"/>
  </w:style>
  <w:style w:type="paragraph" w:styleId="ab">
    <w:name w:val="footer"/>
    <w:basedOn w:val="a"/>
    <w:link w:val="ac"/>
    <w:uiPriority w:val="99"/>
    <w:unhideWhenUsed/>
    <w:rsid w:val="0027015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7015E"/>
  </w:style>
  <w:style w:type="paragraph" w:styleId="ad">
    <w:name w:val="Title"/>
    <w:basedOn w:val="a"/>
    <w:next w:val="a"/>
    <w:link w:val="ae"/>
    <w:uiPriority w:val="10"/>
    <w:qFormat/>
    <w:rsid w:val="0024704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e">
    <w:name w:val="Название Знак"/>
    <w:basedOn w:val="a0"/>
    <w:link w:val="ad"/>
    <w:uiPriority w:val="10"/>
    <w:rsid w:val="0024704A"/>
    <w:rPr>
      <w:rFonts w:asciiTheme="majorHAnsi" w:eastAsiaTheme="majorEastAsia" w:hAnsiTheme="majorHAnsi" w:cstheme="majorBidi"/>
      <w:color w:val="17365D" w:themeColor="text2" w:themeShade="BF"/>
      <w:spacing w:val="5"/>
      <w:kern w:val="28"/>
      <w:sz w:val="52"/>
      <w:szCs w:val="52"/>
    </w:rPr>
  </w:style>
  <w:style w:type="character" w:customStyle="1" w:styleId="10">
    <w:name w:val="Заголовок 1 Знак"/>
    <w:basedOn w:val="a0"/>
    <w:link w:val="1"/>
    <w:uiPriority w:val="9"/>
    <w:rsid w:val="00E92FDE"/>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5E33EC"/>
    <w:rPr>
      <w:rFonts w:asciiTheme="majorHAnsi" w:eastAsiaTheme="majorEastAsia" w:hAnsiTheme="majorHAnsi" w:cstheme="majorBidi"/>
      <w:b/>
      <w:bCs/>
      <w:color w:val="4F81BD" w:themeColor="accent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92F6D"/>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20">
    <w:name w:val="Заголовок 2 Знак"/>
    <w:basedOn w:val="a0"/>
    <w:link w:val="2"/>
    <w:uiPriority w:val="9"/>
    <w:rsid w:val="00651028"/>
    <w:rPr>
      <w:rFonts w:asciiTheme="majorHAnsi" w:eastAsiaTheme="majorEastAsia" w:hAnsiTheme="majorHAnsi" w:cstheme="majorBidi"/>
      <w:b/>
      <w:bCs/>
      <w:color w:val="4F81BD" w:themeColor="accent1"/>
      <w:sz w:val="26"/>
      <w:szCs w:val="26"/>
    </w:rPr>
  </w:style>
  <w:style w:type="character" w:styleId="af">
    <w:name w:val="FollowedHyperlink"/>
    <w:basedOn w:val="a0"/>
    <w:uiPriority w:val="99"/>
    <w:semiHidden/>
    <w:unhideWhenUsed/>
    <w:rsid w:val="005303A4"/>
    <w:rPr>
      <w:color w:val="800080" w:themeColor="followedHyperlink"/>
      <w:u w:val="single"/>
    </w:rPr>
  </w:style>
  <w:style w:type="paragraph" w:customStyle="1" w:styleId="11">
    <w:name w:val="Знак Знак1 Знак Знак"/>
    <w:basedOn w:val="a"/>
    <w:rsid w:val="00C875E3"/>
    <w:pPr>
      <w:spacing w:after="160" w:line="240" w:lineRule="exact"/>
    </w:pPr>
    <w:rPr>
      <w:rFonts w:ascii="Verdana" w:eastAsia="Times New Roman" w:hAnsi="Verdana" w:cs="Times New Roman"/>
      <w:sz w:val="24"/>
      <w:szCs w:val="24"/>
      <w:lang w:val="en-US"/>
    </w:rPr>
  </w:style>
  <w:style w:type="paragraph" w:customStyle="1" w:styleId="doclink">
    <w:name w:val="doc_link"/>
    <w:basedOn w:val="a"/>
    <w:rsid w:val="00597822"/>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
    <w:rsid w:val="009870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852B01"/>
    <w:pPr>
      <w:autoSpaceDE w:val="0"/>
      <w:autoSpaceDN w:val="0"/>
      <w:adjustRightInd w:val="0"/>
      <w:spacing w:after="0" w:line="240" w:lineRule="auto"/>
    </w:pPr>
    <w:rPr>
      <w:rFonts w:ascii="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0486">
      <w:bodyDiv w:val="1"/>
      <w:marLeft w:val="0"/>
      <w:marRight w:val="0"/>
      <w:marTop w:val="0"/>
      <w:marBottom w:val="0"/>
      <w:divBdr>
        <w:top w:val="none" w:sz="0" w:space="0" w:color="auto"/>
        <w:left w:val="none" w:sz="0" w:space="0" w:color="auto"/>
        <w:bottom w:val="none" w:sz="0" w:space="0" w:color="auto"/>
        <w:right w:val="none" w:sz="0" w:space="0" w:color="auto"/>
      </w:divBdr>
    </w:div>
    <w:div w:id="9263359">
      <w:bodyDiv w:val="1"/>
      <w:marLeft w:val="0"/>
      <w:marRight w:val="0"/>
      <w:marTop w:val="0"/>
      <w:marBottom w:val="0"/>
      <w:divBdr>
        <w:top w:val="none" w:sz="0" w:space="0" w:color="auto"/>
        <w:left w:val="none" w:sz="0" w:space="0" w:color="auto"/>
        <w:bottom w:val="none" w:sz="0" w:space="0" w:color="auto"/>
        <w:right w:val="none" w:sz="0" w:space="0" w:color="auto"/>
      </w:divBdr>
    </w:div>
    <w:div w:id="11304505">
      <w:bodyDiv w:val="1"/>
      <w:marLeft w:val="0"/>
      <w:marRight w:val="0"/>
      <w:marTop w:val="0"/>
      <w:marBottom w:val="0"/>
      <w:divBdr>
        <w:top w:val="none" w:sz="0" w:space="0" w:color="auto"/>
        <w:left w:val="none" w:sz="0" w:space="0" w:color="auto"/>
        <w:bottom w:val="none" w:sz="0" w:space="0" w:color="auto"/>
        <w:right w:val="none" w:sz="0" w:space="0" w:color="auto"/>
      </w:divBdr>
    </w:div>
    <w:div w:id="12614908">
      <w:bodyDiv w:val="1"/>
      <w:marLeft w:val="0"/>
      <w:marRight w:val="0"/>
      <w:marTop w:val="0"/>
      <w:marBottom w:val="0"/>
      <w:divBdr>
        <w:top w:val="none" w:sz="0" w:space="0" w:color="auto"/>
        <w:left w:val="none" w:sz="0" w:space="0" w:color="auto"/>
        <w:bottom w:val="none" w:sz="0" w:space="0" w:color="auto"/>
        <w:right w:val="none" w:sz="0" w:space="0" w:color="auto"/>
      </w:divBdr>
    </w:div>
    <w:div w:id="14430425">
      <w:bodyDiv w:val="1"/>
      <w:marLeft w:val="0"/>
      <w:marRight w:val="0"/>
      <w:marTop w:val="0"/>
      <w:marBottom w:val="0"/>
      <w:divBdr>
        <w:top w:val="none" w:sz="0" w:space="0" w:color="auto"/>
        <w:left w:val="none" w:sz="0" w:space="0" w:color="auto"/>
        <w:bottom w:val="none" w:sz="0" w:space="0" w:color="auto"/>
        <w:right w:val="none" w:sz="0" w:space="0" w:color="auto"/>
      </w:divBdr>
    </w:div>
    <w:div w:id="17001465">
      <w:bodyDiv w:val="1"/>
      <w:marLeft w:val="0"/>
      <w:marRight w:val="0"/>
      <w:marTop w:val="0"/>
      <w:marBottom w:val="0"/>
      <w:divBdr>
        <w:top w:val="none" w:sz="0" w:space="0" w:color="auto"/>
        <w:left w:val="none" w:sz="0" w:space="0" w:color="auto"/>
        <w:bottom w:val="none" w:sz="0" w:space="0" w:color="auto"/>
        <w:right w:val="none" w:sz="0" w:space="0" w:color="auto"/>
      </w:divBdr>
    </w:div>
    <w:div w:id="20326654">
      <w:bodyDiv w:val="1"/>
      <w:marLeft w:val="0"/>
      <w:marRight w:val="0"/>
      <w:marTop w:val="0"/>
      <w:marBottom w:val="0"/>
      <w:divBdr>
        <w:top w:val="none" w:sz="0" w:space="0" w:color="auto"/>
        <w:left w:val="none" w:sz="0" w:space="0" w:color="auto"/>
        <w:bottom w:val="none" w:sz="0" w:space="0" w:color="auto"/>
        <w:right w:val="none" w:sz="0" w:space="0" w:color="auto"/>
      </w:divBdr>
    </w:div>
    <w:div w:id="20519912">
      <w:bodyDiv w:val="1"/>
      <w:marLeft w:val="0"/>
      <w:marRight w:val="0"/>
      <w:marTop w:val="0"/>
      <w:marBottom w:val="0"/>
      <w:divBdr>
        <w:top w:val="none" w:sz="0" w:space="0" w:color="auto"/>
        <w:left w:val="none" w:sz="0" w:space="0" w:color="auto"/>
        <w:bottom w:val="none" w:sz="0" w:space="0" w:color="auto"/>
        <w:right w:val="none" w:sz="0" w:space="0" w:color="auto"/>
      </w:divBdr>
    </w:div>
    <w:div w:id="30957645">
      <w:bodyDiv w:val="1"/>
      <w:marLeft w:val="0"/>
      <w:marRight w:val="0"/>
      <w:marTop w:val="0"/>
      <w:marBottom w:val="0"/>
      <w:divBdr>
        <w:top w:val="none" w:sz="0" w:space="0" w:color="auto"/>
        <w:left w:val="none" w:sz="0" w:space="0" w:color="auto"/>
        <w:bottom w:val="none" w:sz="0" w:space="0" w:color="auto"/>
        <w:right w:val="none" w:sz="0" w:space="0" w:color="auto"/>
      </w:divBdr>
    </w:div>
    <w:div w:id="31922477">
      <w:bodyDiv w:val="1"/>
      <w:marLeft w:val="0"/>
      <w:marRight w:val="0"/>
      <w:marTop w:val="0"/>
      <w:marBottom w:val="0"/>
      <w:divBdr>
        <w:top w:val="none" w:sz="0" w:space="0" w:color="auto"/>
        <w:left w:val="none" w:sz="0" w:space="0" w:color="auto"/>
        <w:bottom w:val="none" w:sz="0" w:space="0" w:color="auto"/>
        <w:right w:val="none" w:sz="0" w:space="0" w:color="auto"/>
      </w:divBdr>
    </w:div>
    <w:div w:id="36323824">
      <w:bodyDiv w:val="1"/>
      <w:marLeft w:val="0"/>
      <w:marRight w:val="0"/>
      <w:marTop w:val="0"/>
      <w:marBottom w:val="0"/>
      <w:divBdr>
        <w:top w:val="none" w:sz="0" w:space="0" w:color="auto"/>
        <w:left w:val="none" w:sz="0" w:space="0" w:color="auto"/>
        <w:bottom w:val="none" w:sz="0" w:space="0" w:color="auto"/>
        <w:right w:val="none" w:sz="0" w:space="0" w:color="auto"/>
      </w:divBdr>
    </w:div>
    <w:div w:id="47383240">
      <w:bodyDiv w:val="1"/>
      <w:marLeft w:val="0"/>
      <w:marRight w:val="0"/>
      <w:marTop w:val="0"/>
      <w:marBottom w:val="0"/>
      <w:divBdr>
        <w:top w:val="none" w:sz="0" w:space="0" w:color="auto"/>
        <w:left w:val="none" w:sz="0" w:space="0" w:color="auto"/>
        <w:bottom w:val="none" w:sz="0" w:space="0" w:color="auto"/>
        <w:right w:val="none" w:sz="0" w:space="0" w:color="auto"/>
      </w:divBdr>
    </w:div>
    <w:div w:id="50858573">
      <w:bodyDiv w:val="1"/>
      <w:marLeft w:val="0"/>
      <w:marRight w:val="0"/>
      <w:marTop w:val="0"/>
      <w:marBottom w:val="0"/>
      <w:divBdr>
        <w:top w:val="none" w:sz="0" w:space="0" w:color="auto"/>
        <w:left w:val="none" w:sz="0" w:space="0" w:color="auto"/>
        <w:bottom w:val="none" w:sz="0" w:space="0" w:color="auto"/>
        <w:right w:val="none" w:sz="0" w:space="0" w:color="auto"/>
      </w:divBdr>
    </w:div>
    <w:div w:id="52386952">
      <w:bodyDiv w:val="1"/>
      <w:marLeft w:val="0"/>
      <w:marRight w:val="0"/>
      <w:marTop w:val="0"/>
      <w:marBottom w:val="0"/>
      <w:divBdr>
        <w:top w:val="none" w:sz="0" w:space="0" w:color="auto"/>
        <w:left w:val="none" w:sz="0" w:space="0" w:color="auto"/>
        <w:bottom w:val="none" w:sz="0" w:space="0" w:color="auto"/>
        <w:right w:val="none" w:sz="0" w:space="0" w:color="auto"/>
      </w:divBdr>
      <w:divsChild>
        <w:div w:id="1434714676">
          <w:marLeft w:val="0"/>
          <w:marRight w:val="0"/>
          <w:marTop w:val="360"/>
          <w:marBottom w:val="0"/>
          <w:divBdr>
            <w:top w:val="none" w:sz="0" w:space="0" w:color="auto"/>
            <w:left w:val="none" w:sz="0" w:space="0" w:color="auto"/>
            <w:bottom w:val="none" w:sz="0" w:space="0" w:color="auto"/>
            <w:right w:val="none" w:sz="0" w:space="0" w:color="auto"/>
          </w:divBdr>
          <w:divsChild>
            <w:div w:id="140343126">
              <w:marLeft w:val="0"/>
              <w:marRight w:val="0"/>
              <w:marTop w:val="0"/>
              <w:marBottom w:val="0"/>
              <w:divBdr>
                <w:top w:val="none" w:sz="0" w:space="0" w:color="auto"/>
                <w:left w:val="none" w:sz="0" w:space="0" w:color="auto"/>
                <w:bottom w:val="single" w:sz="6" w:space="8" w:color="DCDCDC"/>
                <w:right w:val="none" w:sz="0" w:space="0" w:color="auto"/>
              </w:divBdr>
              <w:divsChild>
                <w:div w:id="109335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10560">
      <w:bodyDiv w:val="1"/>
      <w:marLeft w:val="0"/>
      <w:marRight w:val="0"/>
      <w:marTop w:val="0"/>
      <w:marBottom w:val="0"/>
      <w:divBdr>
        <w:top w:val="none" w:sz="0" w:space="0" w:color="auto"/>
        <w:left w:val="none" w:sz="0" w:space="0" w:color="auto"/>
        <w:bottom w:val="none" w:sz="0" w:space="0" w:color="auto"/>
        <w:right w:val="none" w:sz="0" w:space="0" w:color="auto"/>
      </w:divBdr>
    </w:div>
    <w:div w:id="60057384">
      <w:bodyDiv w:val="1"/>
      <w:marLeft w:val="0"/>
      <w:marRight w:val="0"/>
      <w:marTop w:val="0"/>
      <w:marBottom w:val="0"/>
      <w:divBdr>
        <w:top w:val="none" w:sz="0" w:space="0" w:color="auto"/>
        <w:left w:val="none" w:sz="0" w:space="0" w:color="auto"/>
        <w:bottom w:val="none" w:sz="0" w:space="0" w:color="auto"/>
        <w:right w:val="none" w:sz="0" w:space="0" w:color="auto"/>
      </w:divBdr>
    </w:div>
    <w:div w:id="62026467">
      <w:bodyDiv w:val="1"/>
      <w:marLeft w:val="0"/>
      <w:marRight w:val="0"/>
      <w:marTop w:val="0"/>
      <w:marBottom w:val="0"/>
      <w:divBdr>
        <w:top w:val="none" w:sz="0" w:space="0" w:color="auto"/>
        <w:left w:val="none" w:sz="0" w:space="0" w:color="auto"/>
        <w:bottom w:val="none" w:sz="0" w:space="0" w:color="auto"/>
        <w:right w:val="none" w:sz="0" w:space="0" w:color="auto"/>
      </w:divBdr>
    </w:div>
    <w:div w:id="65081587">
      <w:bodyDiv w:val="1"/>
      <w:marLeft w:val="0"/>
      <w:marRight w:val="0"/>
      <w:marTop w:val="0"/>
      <w:marBottom w:val="0"/>
      <w:divBdr>
        <w:top w:val="none" w:sz="0" w:space="0" w:color="auto"/>
        <w:left w:val="none" w:sz="0" w:space="0" w:color="auto"/>
        <w:bottom w:val="none" w:sz="0" w:space="0" w:color="auto"/>
        <w:right w:val="none" w:sz="0" w:space="0" w:color="auto"/>
      </w:divBdr>
    </w:div>
    <w:div w:id="67772407">
      <w:bodyDiv w:val="1"/>
      <w:marLeft w:val="0"/>
      <w:marRight w:val="0"/>
      <w:marTop w:val="0"/>
      <w:marBottom w:val="0"/>
      <w:divBdr>
        <w:top w:val="none" w:sz="0" w:space="0" w:color="auto"/>
        <w:left w:val="none" w:sz="0" w:space="0" w:color="auto"/>
        <w:bottom w:val="none" w:sz="0" w:space="0" w:color="auto"/>
        <w:right w:val="none" w:sz="0" w:space="0" w:color="auto"/>
      </w:divBdr>
    </w:div>
    <w:div w:id="75398450">
      <w:bodyDiv w:val="1"/>
      <w:marLeft w:val="0"/>
      <w:marRight w:val="0"/>
      <w:marTop w:val="0"/>
      <w:marBottom w:val="0"/>
      <w:divBdr>
        <w:top w:val="none" w:sz="0" w:space="0" w:color="auto"/>
        <w:left w:val="none" w:sz="0" w:space="0" w:color="auto"/>
        <w:bottom w:val="none" w:sz="0" w:space="0" w:color="auto"/>
        <w:right w:val="none" w:sz="0" w:space="0" w:color="auto"/>
      </w:divBdr>
    </w:div>
    <w:div w:id="86852620">
      <w:bodyDiv w:val="1"/>
      <w:marLeft w:val="0"/>
      <w:marRight w:val="0"/>
      <w:marTop w:val="0"/>
      <w:marBottom w:val="0"/>
      <w:divBdr>
        <w:top w:val="none" w:sz="0" w:space="0" w:color="auto"/>
        <w:left w:val="none" w:sz="0" w:space="0" w:color="auto"/>
        <w:bottom w:val="none" w:sz="0" w:space="0" w:color="auto"/>
        <w:right w:val="none" w:sz="0" w:space="0" w:color="auto"/>
      </w:divBdr>
    </w:div>
    <w:div w:id="99647311">
      <w:bodyDiv w:val="1"/>
      <w:marLeft w:val="0"/>
      <w:marRight w:val="0"/>
      <w:marTop w:val="0"/>
      <w:marBottom w:val="0"/>
      <w:divBdr>
        <w:top w:val="none" w:sz="0" w:space="0" w:color="auto"/>
        <w:left w:val="none" w:sz="0" w:space="0" w:color="auto"/>
        <w:bottom w:val="none" w:sz="0" w:space="0" w:color="auto"/>
        <w:right w:val="none" w:sz="0" w:space="0" w:color="auto"/>
      </w:divBdr>
      <w:divsChild>
        <w:div w:id="2109764426">
          <w:marLeft w:val="0"/>
          <w:marRight w:val="0"/>
          <w:marTop w:val="0"/>
          <w:marBottom w:val="0"/>
          <w:divBdr>
            <w:top w:val="none" w:sz="0" w:space="0" w:color="auto"/>
            <w:left w:val="none" w:sz="0" w:space="0" w:color="auto"/>
            <w:bottom w:val="none" w:sz="0" w:space="0" w:color="auto"/>
            <w:right w:val="none" w:sz="0" w:space="0" w:color="auto"/>
          </w:divBdr>
        </w:div>
      </w:divsChild>
    </w:div>
    <w:div w:id="101806697">
      <w:bodyDiv w:val="1"/>
      <w:marLeft w:val="0"/>
      <w:marRight w:val="0"/>
      <w:marTop w:val="0"/>
      <w:marBottom w:val="0"/>
      <w:divBdr>
        <w:top w:val="none" w:sz="0" w:space="0" w:color="auto"/>
        <w:left w:val="none" w:sz="0" w:space="0" w:color="auto"/>
        <w:bottom w:val="none" w:sz="0" w:space="0" w:color="auto"/>
        <w:right w:val="none" w:sz="0" w:space="0" w:color="auto"/>
      </w:divBdr>
    </w:div>
    <w:div w:id="103695016">
      <w:bodyDiv w:val="1"/>
      <w:marLeft w:val="0"/>
      <w:marRight w:val="0"/>
      <w:marTop w:val="0"/>
      <w:marBottom w:val="0"/>
      <w:divBdr>
        <w:top w:val="none" w:sz="0" w:space="0" w:color="auto"/>
        <w:left w:val="none" w:sz="0" w:space="0" w:color="auto"/>
        <w:bottom w:val="none" w:sz="0" w:space="0" w:color="auto"/>
        <w:right w:val="none" w:sz="0" w:space="0" w:color="auto"/>
      </w:divBdr>
    </w:div>
    <w:div w:id="105542456">
      <w:bodyDiv w:val="1"/>
      <w:marLeft w:val="0"/>
      <w:marRight w:val="0"/>
      <w:marTop w:val="0"/>
      <w:marBottom w:val="0"/>
      <w:divBdr>
        <w:top w:val="none" w:sz="0" w:space="0" w:color="auto"/>
        <w:left w:val="none" w:sz="0" w:space="0" w:color="auto"/>
        <w:bottom w:val="none" w:sz="0" w:space="0" w:color="auto"/>
        <w:right w:val="none" w:sz="0" w:space="0" w:color="auto"/>
      </w:divBdr>
    </w:div>
    <w:div w:id="106505880">
      <w:bodyDiv w:val="1"/>
      <w:marLeft w:val="0"/>
      <w:marRight w:val="0"/>
      <w:marTop w:val="0"/>
      <w:marBottom w:val="0"/>
      <w:divBdr>
        <w:top w:val="none" w:sz="0" w:space="0" w:color="auto"/>
        <w:left w:val="none" w:sz="0" w:space="0" w:color="auto"/>
        <w:bottom w:val="none" w:sz="0" w:space="0" w:color="auto"/>
        <w:right w:val="none" w:sz="0" w:space="0" w:color="auto"/>
      </w:divBdr>
    </w:div>
    <w:div w:id="108475847">
      <w:bodyDiv w:val="1"/>
      <w:marLeft w:val="0"/>
      <w:marRight w:val="0"/>
      <w:marTop w:val="0"/>
      <w:marBottom w:val="0"/>
      <w:divBdr>
        <w:top w:val="none" w:sz="0" w:space="0" w:color="auto"/>
        <w:left w:val="none" w:sz="0" w:space="0" w:color="auto"/>
        <w:bottom w:val="none" w:sz="0" w:space="0" w:color="auto"/>
        <w:right w:val="none" w:sz="0" w:space="0" w:color="auto"/>
      </w:divBdr>
    </w:div>
    <w:div w:id="112989865">
      <w:bodyDiv w:val="1"/>
      <w:marLeft w:val="0"/>
      <w:marRight w:val="0"/>
      <w:marTop w:val="0"/>
      <w:marBottom w:val="0"/>
      <w:divBdr>
        <w:top w:val="none" w:sz="0" w:space="0" w:color="auto"/>
        <w:left w:val="none" w:sz="0" w:space="0" w:color="auto"/>
        <w:bottom w:val="none" w:sz="0" w:space="0" w:color="auto"/>
        <w:right w:val="none" w:sz="0" w:space="0" w:color="auto"/>
      </w:divBdr>
    </w:div>
    <w:div w:id="115606132">
      <w:bodyDiv w:val="1"/>
      <w:marLeft w:val="0"/>
      <w:marRight w:val="0"/>
      <w:marTop w:val="0"/>
      <w:marBottom w:val="0"/>
      <w:divBdr>
        <w:top w:val="none" w:sz="0" w:space="0" w:color="auto"/>
        <w:left w:val="none" w:sz="0" w:space="0" w:color="auto"/>
        <w:bottom w:val="none" w:sz="0" w:space="0" w:color="auto"/>
        <w:right w:val="none" w:sz="0" w:space="0" w:color="auto"/>
      </w:divBdr>
    </w:div>
    <w:div w:id="128985721">
      <w:bodyDiv w:val="1"/>
      <w:marLeft w:val="0"/>
      <w:marRight w:val="0"/>
      <w:marTop w:val="0"/>
      <w:marBottom w:val="0"/>
      <w:divBdr>
        <w:top w:val="none" w:sz="0" w:space="0" w:color="auto"/>
        <w:left w:val="none" w:sz="0" w:space="0" w:color="auto"/>
        <w:bottom w:val="none" w:sz="0" w:space="0" w:color="auto"/>
        <w:right w:val="none" w:sz="0" w:space="0" w:color="auto"/>
      </w:divBdr>
    </w:div>
    <w:div w:id="143013408">
      <w:bodyDiv w:val="1"/>
      <w:marLeft w:val="0"/>
      <w:marRight w:val="0"/>
      <w:marTop w:val="0"/>
      <w:marBottom w:val="0"/>
      <w:divBdr>
        <w:top w:val="none" w:sz="0" w:space="0" w:color="auto"/>
        <w:left w:val="none" w:sz="0" w:space="0" w:color="auto"/>
        <w:bottom w:val="none" w:sz="0" w:space="0" w:color="auto"/>
        <w:right w:val="none" w:sz="0" w:space="0" w:color="auto"/>
      </w:divBdr>
    </w:div>
    <w:div w:id="148061129">
      <w:bodyDiv w:val="1"/>
      <w:marLeft w:val="0"/>
      <w:marRight w:val="0"/>
      <w:marTop w:val="0"/>
      <w:marBottom w:val="0"/>
      <w:divBdr>
        <w:top w:val="none" w:sz="0" w:space="0" w:color="auto"/>
        <w:left w:val="none" w:sz="0" w:space="0" w:color="auto"/>
        <w:bottom w:val="none" w:sz="0" w:space="0" w:color="auto"/>
        <w:right w:val="none" w:sz="0" w:space="0" w:color="auto"/>
      </w:divBdr>
    </w:div>
    <w:div w:id="153226498">
      <w:bodyDiv w:val="1"/>
      <w:marLeft w:val="0"/>
      <w:marRight w:val="0"/>
      <w:marTop w:val="0"/>
      <w:marBottom w:val="0"/>
      <w:divBdr>
        <w:top w:val="none" w:sz="0" w:space="0" w:color="auto"/>
        <w:left w:val="none" w:sz="0" w:space="0" w:color="auto"/>
        <w:bottom w:val="none" w:sz="0" w:space="0" w:color="auto"/>
        <w:right w:val="none" w:sz="0" w:space="0" w:color="auto"/>
      </w:divBdr>
    </w:div>
    <w:div w:id="158926873">
      <w:bodyDiv w:val="1"/>
      <w:marLeft w:val="0"/>
      <w:marRight w:val="0"/>
      <w:marTop w:val="0"/>
      <w:marBottom w:val="0"/>
      <w:divBdr>
        <w:top w:val="none" w:sz="0" w:space="0" w:color="auto"/>
        <w:left w:val="none" w:sz="0" w:space="0" w:color="auto"/>
        <w:bottom w:val="none" w:sz="0" w:space="0" w:color="auto"/>
        <w:right w:val="none" w:sz="0" w:space="0" w:color="auto"/>
      </w:divBdr>
    </w:div>
    <w:div w:id="159583162">
      <w:bodyDiv w:val="1"/>
      <w:marLeft w:val="0"/>
      <w:marRight w:val="0"/>
      <w:marTop w:val="0"/>
      <w:marBottom w:val="0"/>
      <w:divBdr>
        <w:top w:val="none" w:sz="0" w:space="0" w:color="auto"/>
        <w:left w:val="none" w:sz="0" w:space="0" w:color="auto"/>
        <w:bottom w:val="none" w:sz="0" w:space="0" w:color="auto"/>
        <w:right w:val="none" w:sz="0" w:space="0" w:color="auto"/>
      </w:divBdr>
    </w:div>
    <w:div w:id="165947235">
      <w:bodyDiv w:val="1"/>
      <w:marLeft w:val="0"/>
      <w:marRight w:val="0"/>
      <w:marTop w:val="0"/>
      <w:marBottom w:val="0"/>
      <w:divBdr>
        <w:top w:val="none" w:sz="0" w:space="0" w:color="auto"/>
        <w:left w:val="none" w:sz="0" w:space="0" w:color="auto"/>
        <w:bottom w:val="none" w:sz="0" w:space="0" w:color="auto"/>
        <w:right w:val="none" w:sz="0" w:space="0" w:color="auto"/>
      </w:divBdr>
    </w:div>
    <w:div w:id="169831921">
      <w:bodyDiv w:val="1"/>
      <w:marLeft w:val="0"/>
      <w:marRight w:val="0"/>
      <w:marTop w:val="0"/>
      <w:marBottom w:val="0"/>
      <w:divBdr>
        <w:top w:val="none" w:sz="0" w:space="0" w:color="auto"/>
        <w:left w:val="none" w:sz="0" w:space="0" w:color="auto"/>
        <w:bottom w:val="none" w:sz="0" w:space="0" w:color="auto"/>
        <w:right w:val="none" w:sz="0" w:space="0" w:color="auto"/>
      </w:divBdr>
    </w:div>
    <w:div w:id="170798395">
      <w:bodyDiv w:val="1"/>
      <w:marLeft w:val="0"/>
      <w:marRight w:val="0"/>
      <w:marTop w:val="0"/>
      <w:marBottom w:val="0"/>
      <w:divBdr>
        <w:top w:val="none" w:sz="0" w:space="0" w:color="auto"/>
        <w:left w:val="none" w:sz="0" w:space="0" w:color="auto"/>
        <w:bottom w:val="none" w:sz="0" w:space="0" w:color="auto"/>
        <w:right w:val="none" w:sz="0" w:space="0" w:color="auto"/>
      </w:divBdr>
    </w:div>
    <w:div w:id="178400417">
      <w:bodyDiv w:val="1"/>
      <w:marLeft w:val="0"/>
      <w:marRight w:val="0"/>
      <w:marTop w:val="0"/>
      <w:marBottom w:val="0"/>
      <w:divBdr>
        <w:top w:val="none" w:sz="0" w:space="0" w:color="auto"/>
        <w:left w:val="none" w:sz="0" w:space="0" w:color="auto"/>
        <w:bottom w:val="none" w:sz="0" w:space="0" w:color="auto"/>
        <w:right w:val="none" w:sz="0" w:space="0" w:color="auto"/>
      </w:divBdr>
    </w:div>
    <w:div w:id="186649470">
      <w:bodyDiv w:val="1"/>
      <w:marLeft w:val="0"/>
      <w:marRight w:val="0"/>
      <w:marTop w:val="0"/>
      <w:marBottom w:val="0"/>
      <w:divBdr>
        <w:top w:val="none" w:sz="0" w:space="0" w:color="auto"/>
        <w:left w:val="none" w:sz="0" w:space="0" w:color="auto"/>
        <w:bottom w:val="none" w:sz="0" w:space="0" w:color="auto"/>
        <w:right w:val="none" w:sz="0" w:space="0" w:color="auto"/>
      </w:divBdr>
    </w:div>
    <w:div w:id="193425196">
      <w:bodyDiv w:val="1"/>
      <w:marLeft w:val="0"/>
      <w:marRight w:val="0"/>
      <w:marTop w:val="0"/>
      <w:marBottom w:val="0"/>
      <w:divBdr>
        <w:top w:val="none" w:sz="0" w:space="0" w:color="auto"/>
        <w:left w:val="none" w:sz="0" w:space="0" w:color="auto"/>
        <w:bottom w:val="none" w:sz="0" w:space="0" w:color="auto"/>
        <w:right w:val="none" w:sz="0" w:space="0" w:color="auto"/>
      </w:divBdr>
    </w:div>
    <w:div w:id="196086944">
      <w:bodyDiv w:val="1"/>
      <w:marLeft w:val="0"/>
      <w:marRight w:val="0"/>
      <w:marTop w:val="0"/>
      <w:marBottom w:val="0"/>
      <w:divBdr>
        <w:top w:val="none" w:sz="0" w:space="0" w:color="auto"/>
        <w:left w:val="none" w:sz="0" w:space="0" w:color="auto"/>
        <w:bottom w:val="none" w:sz="0" w:space="0" w:color="auto"/>
        <w:right w:val="none" w:sz="0" w:space="0" w:color="auto"/>
      </w:divBdr>
    </w:div>
    <w:div w:id="196162172">
      <w:bodyDiv w:val="1"/>
      <w:marLeft w:val="0"/>
      <w:marRight w:val="0"/>
      <w:marTop w:val="0"/>
      <w:marBottom w:val="0"/>
      <w:divBdr>
        <w:top w:val="none" w:sz="0" w:space="0" w:color="auto"/>
        <w:left w:val="none" w:sz="0" w:space="0" w:color="auto"/>
        <w:bottom w:val="none" w:sz="0" w:space="0" w:color="auto"/>
        <w:right w:val="none" w:sz="0" w:space="0" w:color="auto"/>
      </w:divBdr>
    </w:div>
    <w:div w:id="207648376">
      <w:bodyDiv w:val="1"/>
      <w:marLeft w:val="0"/>
      <w:marRight w:val="0"/>
      <w:marTop w:val="0"/>
      <w:marBottom w:val="0"/>
      <w:divBdr>
        <w:top w:val="none" w:sz="0" w:space="0" w:color="auto"/>
        <w:left w:val="none" w:sz="0" w:space="0" w:color="auto"/>
        <w:bottom w:val="none" w:sz="0" w:space="0" w:color="auto"/>
        <w:right w:val="none" w:sz="0" w:space="0" w:color="auto"/>
      </w:divBdr>
    </w:div>
    <w:div w:id="212236922">
      <w:bodyDiv w:val="1"/>
      <w:marLeft w:val="0"/>
      <w:marRight w:val="0"/>
      <w:marTop w:val="0"/>
      <w:marBottom w:val="0"/>
      <w:divBdr>
        <w:top w:val="none" w:sz="0" w:space="0" w:color="auto"/>
        <w:left w:val="none" w:sz="0" w:space="0" w:color="auto"/>
        <w:bottom w:val="none" w:sz="0" w:space="0" w:color="auto"/>
        <w:right w:val="none" w:sz="0" w:space="0" w:color="auto"/>
      </w:divBdr>
    </w:div>
    <w:div w:id="214700544">
      <w:bodyDiv w:val="1"/>
      <w:marLeft w:val="0"/>
      <w:marRight w:val="0"/>
      <w:marTop w:val="0"/>
      <w:marBottom w:val="0"/>
      <w:divBdr>
        <w:top w:val="none" w:sz="0" w:space="0" w:color="auto"/>
        <w:left w:val="none" w:sz="0" w:space="0" w:color="auto"/>
        <w:bottom w:val="none" w:sz="0" w:space="0" w:color="auto"/>
        <w:right w:val="none" w:sz="0" w:space="0" w:color="auto"/>
      </w:divBdr>
    </w:div>
    <w:div w:id="217664676">
      <w:bodyDiv w:val="1"/>
      <w:marLeft w:val="0"/>
      <w:marRight w:val="0"/>
      <w:marTop w:val="0"/>
      <w:marBottom w:val="0"/>
      <w:divBdr>
        <w:top w:val="none" w:sz="0" w:space="0" w:color="auto"/>
        <w:left w:val="none" w:sz="0" w:space="0" w:color="auto"/>
        <w:bottom w:val="none" w:sz="0" w:space="0" w:color="auto"/>
        <w:right w:val="none" w:sz="0" w:space="0" w:color="auto"/>
      </w:divBdr>
      <w:divsChild>
        <w:div w:id="366561666">
          <w:marLeft w:val="0"/>
          <w:marRight w:val="0"/>
          <w:marTop w:val="360"/>
          <w:marBottom w:val="0"/>
          <w:divBdr>
            <w:top w:val="none" w:sz="0" w:space="0" w:color="auto"/>
            <w:left w:val="none" w:sz="0" w:space="0" w:color="auto"/>
            <w:bottom w:val="none" w:sz="0" w:space="0" w:color="auto"/>
            <w:right w:val="none" w:sz="0" w:space="0" w:color="auto"/>
          </w:divBdr>
          <w:divsChild>
            <w:div w:id="566107936">
              <w:marLeft w:val="0"/>
              <w:marRight w:val="0"/>
              <w:marTop w:val="0"/>
              <w:marBottom w:val="0"/>
              <w:divBdr>
                <w:top w:val="none" w:sz="0" w:space="0" w:color="auto"/>
                <w:left w:val="none" w:sz="0" w:space="0" w:color="auto"/>
                <w:bottom w:val="single" w:sz="6" w:space="8" w:color="DCDCDC"/>
                <w:right w:val="none" w:sz="0" w:space="0" w:color="auto"/>
              </w:divBdr>
              <w:divsChild>
                <w:div w:id="1413620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018637">
      <w:bodyDiv w:val="1"/>
      <w:marLeft w:val="0"/>
      <w:marRight w:val="0"/>
      <w:marTop w:val="0"/>
      <w:marBottom w:val="0"/>
      <w:divBdr>
        <w:top w:val="none" w:sz="0" w:space="0" w:color="auto"/>
        <w:left w:val="none" w:sz="0" w:space="0" w:color="auto"/>
        <w:bottom w:val="none" w:sz="0" w:space="0" w:color="auto"/>
        <w:right w:val="none" w:sz="0" w:space="0" w:color="auto"/>
      </w:divBdr>
    </w:div>
    <w:div w:id="223613347">
      <w:bodyDiv w:val="1"/>
      <w:marLeft w:val="0"/>
      <w:marRight w:val="0"/>
      <w:marTop w:val="0"/>
      <w:marBottom w:val="0"/>
      <w:divBdr>
        <w:top w:val="none" w:sz="0" w:space="0" w:color="auto"/>
        <w:left w:val="none" w:sz="0" w:space="0" w:color="auto"/>
        <w:bottom w:val="none" w:sz="0" w:space="0" w:color="auto"/>
        <w:right w:val="none" w:sz="0" w:space="0" w:color="auto"/>
      </w:divBdr>
    </w:div>
    <w:div w:id="224952055">
      <w:bodyDiv w:val="1"/>
      <w:marLeft w:val="0"/>
      <w:marRight w:val="0"/>
      <w:marTop w:val="0"/>
      <w:marBottom w:val="0"/>
      <w:divBdr>
        <w:top w:val="none" w:sz="0" w:space="0" w:color="auto"/>
        <w:left w:val="none" w:sz="0" w:space="0" w:color="auto"/>
        <w:bottom w:val="none" w:sz="0" w:space="0" w:color="auto"/>
        <w:right w:val="none" w:sz="0" w:space="0" w:color="auto"/>
      </w:divBdr>
    </w:div>
    <w:div w:id="226646510">
      <w:bodyDiv w:val="1"/>
      <w:marLeft w:val="0"/>
      <w:marRight w:val="0"/>
      <w:marTop w:val="0"/>
      <w:marBottom w:val="0"/>
      <w:divBdr>
        <w:top w:val="none" w:sz="0" w:space="0" w:color="auto"/>
        <w:left w:val="none" w:sz="0" w:space="0" w:color="auto"/>
        <w:bottom w:val="none" w:sz="0" w:space="0" w:color="auto"/>
        <w:right w:val="none" w:sz="0" w:space="0" w:color="auto"/>
      </w:divBdr>
    </w:div>
    <w:div w:id="228418323">
      <w:bodyDiv w:val="1"/>
      <w:marLeft w:val="0"/>
      <w:marRight w:val="0"/>
      <w:marTop w:val="0"/>
      <w:marBottom w:val="0"/>
      <w:divBdr>
        <w:top w:val="none" w:sz="0" w:space="0" w:color="auto"/>
        <w:left w:val="none" w:sz="0" w:space="0" w:color="auto"/>
        <w:bottom w:val="none" w:sz="0" w:space="0" w:color="auto"/>
        <w:right w:val="none" w:sz="0" w:space="0" w:color="auto"/>
      </w:divBdr>
    </w:div>
    <w:div w:id="228879571">
      <w:bodyDiv w:val="1"/>
      <w:marLeft w:val="0"/>
      <w:marRight w:val="0"/>
      <w:marTop w:val="0"/>
      <w:marBottom w:val="0"/>
      <w:divBdr>
        <w:top w:val="none" w:sz="0" w:space="0" w:color="auto"/>
        <w:left w:val="none" w:sz="0" w:space="0" w:color="auto"/>
        <w:bottom w:val="none" w:sz="0" w:space="0" w:color="auto"/>
        <w:right w:val="none" w:sz="0" w:space="0" w:color="auto"/>
      </w:divBdr>
    </w:div>
    <w:div w:id="229774302">
      <w:bodyDiv w:val="1"/>
      <w:marLeft w:val="0"/>
      <w:marRight w:val="0"/>
      <w:marTop w:val="0"/>
      <w:marBottom w:val="0"/>
      <w:divBdr>
        <w:top w:val="none" w:sz="0" w:space="0" w:color="auto"/>
        <w:left w:val="none" w:sz="0" w:space="0" w:color="auto"/>
        <w:bottom w:val="none" w:sz="0" w:space="0" w:color="auto"/>
        <w:right w:val="none" w:sz="0" w:space="0" w:color="auto"/>
      </w:divBdr>
    </w:div>
    <w:div w:id="230580043">
      <w:bodyDiv w:val="1"/>
      <w:marLeft w:val="0"/>
      <w:marRight w:val="0"/>
      <w:marTop w:val="0"/>
      <w:marBottom w:val="0"/>
      <w:divBdr>
        <w:top w:val="none" w:sz="0" w:space="0" w:color="auto"/>
        <w:left w:val="none" w:sz="0" w:space="0" w:color="auto"/>
        <w:bottom w:val="none" w:sz="0" w:space="0" w:color="auto"/>
        <w:right w:val="none" w:sz="0" w:space="0" w:color="auto"/>
      </w:divBdr>
    </w:div>
    <w:div w:id="230971822">
      <w:bodyDiv w:val="1"/>
      <w:marLeft w:val="0"/>
      <w:marRight w:val="0"/>
      <w:marTop w:val="0"/>
      <w:marBottom w:val="0"/>
      <w:divBdr>
        <w:top w:val="none" w:sz="0" w:space="0" w:color="auto"/>
        <w:left w:val="none" w:sz="0" w:space="0" w:color="auto"/>
        <w:bottom w:val="none" w:sz="0" w:space="0" w:color="auto"/>
        <w:right w:val="none" w:sz="0" w:space="0" w:color="auto"/>
      </w:divBdr>
    </w:div>
    <w:div w:id="236786888">
      <w:bodyDiv w:val="1"/>
      <w:marLeft w:val="0"/>
      <w:marRight w:val="0"/>
      <w:marTop w:val="0"/>
      <w:marBottom w:val="0"/>
      <w:divBdr>
        <w:top w:val="none" w:sz="0" w:space="0" w:color="auto"/>
        <w:left w:val="none" w:sz="0" w:space="0" w:color="auto"/>
        <w:bottom w:val="none" w:sz="0" w:space="0" w:color="auto"/>
        <w:right w:val="none" w:sz="0" w:space="0" w:color="auto"/>
      </w:divBdr>
    </w:div>
    <w:div w:id="236938738">
      <w:bodyDiv w:val="1"/>
      <w:marLeft w:val="0"/>
      <w:marRight w:val="0"/>
      <w:marTop w:val="0"/>
      <w:marBottom w:val="0"/>
      <w:divBdr>
        <w:top w:val="none" w:sz="0" w:space="0" w:color="auto"/>
        <w:left w:val="none" w:sz="0" w:space="0" w:color="auto"/>
        <w:bottom w:val="none" w:sz="0" w:space="0" w:color="auto"/>
        <w:right w:val="none" w:sz="0" w:space="0" w:color="auto"/>
      </w:divBdr>
    </w:div>
    <w:div w:id="237784747">
      <w:bodyDiv w:val="1"/>
      <w:marLeft w:val="0"/>
      <w:marRight w:val="0"/>
      <w:marTop w:val="0"/>
      <w:marBottom w:val="0"/>
      <w:divBdr>
        <w:top w:val="none" w:sz="0" w:space="0" w:color="auto"/>
        <w:left w:val="none" w:sz="0" w:space="0" w:color="auto"/>
        <w:bottom w:val="none" w:sz="0" w:space="0" w:color="auto"/>
        <w:right w:val="none" w:sz="0" w:space="0" w:color="auto"/>
      </w:divBdr>
    </w:div>
    <w:div w:id="238948036">
      <w:bodyDiv w:val="1"/>
      <w:marLeft w:val="0"/>
      <w:marRight w:val="0"/>
      <w:marTop w:val="0"/>
      <w:marBottom w:val="0"/>
      <w:divBdr>
        <w:top w:val="none" w:sz="0" w:space="0" w:color="auto"/>
        <w:left w:val="none" w:sz="0" w:space="0" w:color="auto"/>
        <w:bottom w:val="none" w:sz="0" w:space="0" w:color="auto"/>
        <w:right w:val="none" w:sz="0" w:space="0" w:color="auto"/>
      </w:divBdr>
    </w:div>
    <w:div w:id="251399561">
      <w:bodyDiv w:val="1"/>
      <w:marLeft w:val="0"/>
      <w:marRight w:val="0"/>
      <w:marTop w:val="0"/>
      <w:marBottom w:val="0"/>
      <w:divBdr>
        <w:top w:val="none" w:sz="0" w:space="0" w:color="auto"/>
        <w:left w:val="none" w:sz="0" w:space="0" w:color="auto"/>
        <w:bottom w:val="none" w:sz="0" w:space="0" w:color="auto"/>
        <w:right w:val="none" w:sz="0" w:space="0" w:color="auto"/>
      </w:divBdr>
    </w:div>
    <w:div w:id="254940385">
      <w:bodyDiv w:val="1"/>
      <w:marLeft w:val="0"/>
      <w:marRight w:val="0"/>
      <w:marTop w:val="0"/>
      <w:marBottom w:val="0"/>
      <w:divBdr>
        <w:top w:val="none" w:sz="0" w:space="0" w:color="auto"/>
        <w:left w:val="none" w:sz="0" w:space="0" w:color="auto"/>
        <w:bottom w:val="none" w:sz="0" w:space="0" w:color="auto"/>
        <w:right w:val="none" w:sz="0" w:space="0" w:color="auto"/>
      </w:divBdr>
    </w:div>
    <w:div w:id="255019019">
      <w:bodyDiv w:val="1"/>
      <w:marLeft w:val="0"/>
      <w:marRight w:val="0"/>
      <w:marTop w:val="0"/>
      <w:marBottom w:val="0"/>
      <w:divBdr>
        <w:top w:val="none" w:sz="0" w:space="0" w:color="auto"/>
        <w:left w:val="none" w:sz="0" w:space="0" w:color="auto"/>
        <w:bottom w:val="none" w:sz="0" w:space="0" w:color="auto"/>
        <w:right w:val="none" w:sz="0" w:space="0" w:color="auto"/>
      </w:divBdr>
    </w:div>
    <w:div w:id="255746393">
      <w:bodyDiv w:val="1"/>
      <w:marLeft w:val="0"/>
      <w:marRight w:val="0"/>
      <w:marTop w:val="0"/>
      <w:marBottom w:val="0"/>
      <w:divBdr>
        <w:top w:val="none" w:sz="0" w:space="0" w:color="auto"/>
        <w:left w:val="none" w:sz="0" w:space="0" w:color="auto"/>
        <w:bottom w:val="none" w:sz="0" w:space="0" w:color="auto"/>
        <w:right w:val="none" w:sz="0" w:space="0" w:color="auto"/>
      </w:divBdr>
    </w:div>
    <w:div w:id="258873971">
      <w:bodyDiv w:val="1"/>
      <w:marLeft w:val="0"/>
      <w:marRight w:val="0"/>
      <w:marTop w:val="0"/>
      <w:marBottom w:val="0"/>
      <w:divBdr>
        <w:top w:val="none" w:sz="0" w:space="0" w:color="auto"/>
        <w:left w:val="none" w:sz="0" w:space="0" w:color="auto"/>
        <w:bottom w:val="none" w:sz="0" w:space="0" w:color="auto"/>
        <w:right w:val="none" w:sz="0" w:space="0" w:color="auto"/>
      </w:divBdr>
    </w:div>
    <w:div w:id="262228127">
      <w:bodyDiv w:val="1"/>
      <w:marLeft w:val="0"/>
      <w:marRight w:val="0"/>
      <w:marTop w:val="0"/>
      <w:marBottom w:val="0"/>
      <w:divBdr>
        <w:top w:val="none" w:sz="0" w:space="0" w:color="auto"/>
        <w:left w:val="none" w:sz="0" w:space="0" w:color="auto"/>
        <w:bottom w:val="none" w:sz="0" w:space="0" w:color="auto"/>
        <w:right w:val="none" w:sz="0" w:space="0" w:color="auto"/>
      </w:divBdr>
    </w:div>
    <w:div w:id="267391958">
      <w:bodyDiv w:val="1"/>
      <w:marLeft w:val="0"/>
      <w:marRight w:val="0"/>
      <w:marTop w:val="0"/>
      <w:marBottom w:val="0"/>
      <w:divBdr>
        <w:top w:val="none" w:sz="0" w:space="0" w:color="auto"/>
        <w:left w:val="none" w:sz="0" w:space="0" w:color="auto"/>
        <w:bottom w:val="none" w:sz="0" w:space="0" w:color="auto"/>
        <w:right w:val="none" w:sz="0" w:space="0" w:color="auto"/>
      </w:divBdr>
    </w:div>
    <w:div w:id="276064890">
      <w:bodyDiv w:val="1"/>
      <w:marLeft w:val="0"/>
      <w:marRight w:val="0"/>
      <w:marTop w:val="0"/>
      <w:marBottom w:val="0"/>
      <w:divBdr>
        <w:top w:val="none" w:sz="0" w:space="0" w:color="auto"/>
        <w:left w:val="none" w:sz="0" w:space="0" w:color="auto"/>
        <w:bottom w:val="none" w:sz="0" w:space="0" w:color="auto"/>
        <w:right w:val="none" w:sz="0" w:space="0" w:color="auto"/>
      </w:divBdr>
    </w:div>
    <w:div w:id="277642989">
      <w:bodyDiv w:val="1"/>
      <w:marLeft w:val="0"/>
      <w:marRight w:val="0"/>
      <w:marTop w:val="0"/>
      <w:marBottom w:val="0"/>
      <w:divBdr>
        <w:top w:val="none" w:sz="0" w:space="0" w:color="auto"/>
        <w:left w:val="none" w:sz="0" w:space="0" w:color="auto"/>
        <w:bottom w:val="none" w:sz="0" w:space="0" w:color="auto"/>
        <w:right w:val="none" w:sz="0" w:space="0" w:color="auto"/>
      </w:divBdr>
    </w:div>
    <w:div w:id="279073268">
      <w:bodyDiv w:val="1"/>
      <w:marLeft w:val="0"/>
      <w:marRight w:val="0"/>
      <w:marTop w:val="0"/>
      <w:marBottom w:val="0"/>
      <w:divBdr>
        <w:top w:val="none" w:sz="0" w:space="0" w:color="auto"/>
        <w:left w:val="none" w:sz="0" w:space="0" w:color="auto"/>
        <w:bottom w:val="none" w:sz="0" w:space="0" w:color="auto"/>
        <w:right w:val="none" w:sz="0" w:space="0" w:color="auto"/>
      </w:divBdr>
    </w:div>
    <w:div w:id="283313680">
      <w:bodyDiv w:val="1"/>
      <w:marLeft w:val="0"/>
      <w:marRight w:val="0"/>
      <w:marTop w:val="0"/>
      <w:marBottom w:val="0"/>
      <w:divBdr>
        <w:top w:val="none" w:sz="0" w:space="0" w:color="auto"/>
        <w:left w:val="none" w:sz="0" w:space="0" w:color="auto"/>
        <w:bottom w:val="none" w:sz="0" w:space="0" w:color="auto"/>
        <w:right w:val="none" w:sz="0" w:space="0" w:color="auto"/>
      </w:divBdr>
    </w:div>
    <w:div w:id="319044249">
      <w:bodyDiv w:val="1"/>
      <w:marLeft w:val="0"/>
      <w:marRight w:val="0"/>
      <w:marTop w:val="0"/>
      <w:marBottom w:val="0"/>
      <w:divBdr>
        <w:top w:val="none" w:sz="0" w:space="0" w:color="auto"/>
        <w:left w:val="none" w:sz="0" w:space="0" w:color="auto"/>
        <w:bottom w:val="none" w:sz="0" w:space="0" w:color="auto"/>
        <w:right w:val="none" w:sz="0" w:space="0" w:color="auto"/>
      </w:divBdr>
    </w:div>
    <w:div w:id="321549134">
      <w:bodyDiv w:val="1"/>
      <w:marLeft w:val="0"/>
      <w:marRight w:val="0"/>
      <w:marTop w:val="0"/>
      <w:marBottom w:val="0"/>
      <w:divBdr>
        <w:top w:val="none" w:sz="0" w:space="0" w:color="auto"/>
        <w:left w:val="none" w:sz="0" w:space="0" w:color="auto"/>
        <w:bottom w:val="none" w:sz="0" w:space="0" w:color="auto"/>
        <w:right w:val="none" w:sz="0" w:space="0" w:color="auto"/>
      </w:divBdr>
    </w:div>
    <w:div w:id="325284871">
      <w:bodyDiv w:val="1"/>
      <w:marLeft w:val="0"/>
      <w:marRight w:val="0"/>
      <w:marTop w:val="0"/>
      <w:marBottom w:val="0"/>
      <w:divBdr>
        <w:top w:val="none" w:sz="0" w:space="0" w:color="auto"/>
        <w:left w:val="none" w:sz="0" w:space="0" w:color="auto"/>
        <w:bottom w:val="none" w:sz="0" w:space="0" w:color="auto"/>
        <w:right w:val="none" w:sz="0" w:space="0" w:color="auto"/>
      </w:divBdr>
    </w:div>
    <w:div w:id="325668656">
      <w:bodyDiv w:val="1"/>
      <w:marLeft w:val="0"/>
      <w:marRight w:val="0"/>
      <w:marTop w:val="0"/>
      <w:marBottom w:val="0"/>
      <w:divBdr>
        <w:top w:val="none" w:sz="0" w:space="0" w:color="auto"/>
        <w:left w:val="none" w:sz="0" w:space="0" w:color="auto"/>
        <w:bottom w:val="none" w:sz="0" w:space="0" w:color="auto"/>
        <w:right w:val="none" w:sz="0" w:space="0" w:color="auto"/>
      </w:divBdr>
    </w:div>
    <w:div w:id="327294421">
      <w:bodyDiv w:val="1"/>
      <w:marLeft w:val="0"/>
      <w:marRight w:val="0"/>
      <w:marTop w:val="0"/>
      <w:marBottom w:val="0"/>
      <w:divBdr>
        <w:top w:val="none" w:sz="0" w:space="0" w:color="auto"/>
        <w:left w:val="none" w:sz="0" w:space="0" w:color="auto"/>
        <w:bottom w:val="none" w:sz="0" w:space="0" w:color="auto"/>
        <w:right w:val="none" w:sz="0" w:space="0" w:color="auto"/>
      </w:divBdr>
    </w:div>
    <w:div w:id="332492550">
      <w:bodyDiv w:val="1"/>
      <w:marLeft w:val="0"/>
      <w:marRight w:val="0"/>
      <w:marTop w:val="0"/>
      <w:marBottom w:val="0"/>
      <w:divBdr>
        <w:top w:val="none" w:sz="0" w:space="0" w:color="auto"/>
        <w:left w:val="none" w:sz="0" w:space="0" w:color="auto"/>
        <w:bottom w:val="none" w:sz="0" w:space="0" w:color="auto"/>
        <w:right w:val="none" w:sz="0" w:space="0" w:color="auto"/>
      </w:divBdr>
    </w:div>
    <w:div w:id="342830503">
      <w:bodyDiv w:val="1"/>
      <w:marLeft w:val="0"/>
      <w:marRight w:val="0"/>
      <w:marTop w:val="0"/>
      <w:marBottom w:val="0"/>
      <w:divBdr>
        <w:top w:val="none" w:sz="0" w:space="0" w:color="auto"/>
        <w:left w:val="none" w:sz="0" w:space="0" w:color="auto"/>
        <w:bottom w:val="none" w:sz="0" w:space="0" w:color="auto"/>
        <w:right w:val="none" w:sz="0" w:space="0" w:color="auto"/>
      </w:divBdr>
    </w:div>
    <w:div w:id="343436139">
      <w:bodyDiv w:val="1"/>
      <w:marLeft w:val="0"/>
      <w:marRight w:val="0"/>
      <w:marTop w:val="0"/>
      <w:marBottom w:val="0"/>
      <w:divBdr>
        <w:top w:val="none" w:sz="0" w:space="0" w:color="auto"/>
        <w:left w:val="none" w:sz="0" w:space="0" w:color="auto"/>
        <w:bottom w:val="none" w:sz="0" w:space="0" w:color="auto"/>
        <w:right w:val="none" w:sz="0" w:space="0" w:color="auto"/>
      </w:divBdr>
    </w:div>
    <w:div w:id="349114465">
      <w:bodyDiv w:val="1"/>
      <w:marLeft w:val="0"/>
      <w:marRight w:val="0"/>
      <w:marTop w:val="0"/>
      <w:marBottom w:val="0"/>
      <w:divBdr>
        <w:top w:val="none" w:sz="0" w:space="0" w:color="auto"/>
        <w:left w:val="none" w:sz="0" w:space="0" w:color="auto"/>
        <w:bottom w:val="none" w:sz="0" w:space="0" w:color="auto"/>
        <w:right w:val="none" w:sz="0" w:space="0" w:color="auto"/>
      </w:divBdr>
    </w:div>
    <w:div w:id="354888572">
      <w:bodyDiv w:val="1"/>
      <w:marLeft w:val="0"/>
      <w:marRight w:val="0"/>
      <w:marTop w:val="0"/>
      <w:marBottom w:val="0"/>
      <w:divBdr>
        <w:top w:val="none" w:sz="0" w:space="0" w:color="auto"/>
        <w:left w:val="none" w:sz="0" w:space="0" w:color="auto"/>
        <w:bottom w:val="none" w:sz="0" w:space="0" w:color="auto"/>
        <w:right w:val="none" w:sz="0" w:space="0" w:color="auto"/>
      </w:divBdr>
    </w:div>
    <w:div w:id="365756868">
      <w:bodyDiv w:val="1"/>
      <w:marLeft w:val="0"/>
      <w:marRight w:val="0"/>
      <w:marTop w:val="0"/>
      <w:marBottom w:val="0"/>
      <w:divBdr>
        <w:top w:val="none" w:sz="0" w:space="0" w:color="auto"/>
        <w:left w:val="none" w:sz="0" w:space="0" w:color="auto"/>
        <w:bottom w:val="none" w:sz="0" w:space="0" w:color="auto"/>
        <w:right w:val="none" w:sz="0" w:space="0" w:color="auto"/>
      </w:divBdr>
    </w:div>
    <w:div w:id="384764126">
      <w:bodyDiv w:val="1"/>
      <w:marLeft w:val="0"/>
      <w:marRight w:val="0"/>
      <w:marTop w:val="0"/>
      <w:marBottom w:val="0"/>
      <w:divBdr>
        <w:top w:val="none" w:sz="0" w:space="0" w:color="auto"/>
        <w:left w:val="none" w:sz="0" w:space="0" w:color="auto"/>
        <w:bottom w:val="none" w:sz="0" w:space="0" w:color="auto"/>
        <w:right w:val="none" w:sz="0" w:space="0" w:color="auto"/>
      </w:divBdr>
    </w:div>
    <w:div w:id="386220055">
      <w:bodyDiv w:val="1"/>
      <w:marLeft w:val="0"/>
      <w:marRight w:val="0"/>
      <w:marTop w:val="0"/>
      <w:marBottom w:val="0"/>
      <w:divBdr>
        <w:top w:val="none" w:sz="0" w:space="0" w:color="auto"/>
        <w:left w:val="none" w:sz="0" w:space="0" w:color="auto"/>
        <w:bottom w:val="none" w:sz="0" w:space="0" w:color="auto"/>
        <w:right w:val="none" w:sz="0" w:space="0" w:color="auto"/>
      </w:divBdr>
    </w:div>
    <w:div w:id="388723032">
      <w:bodyDiv w:val="1"/>
      <w:marLeft w:val="0"/>
      <w:marRight w:val="0"/>
      <w:marTop w:val="0"/>
      <w:marBottom w:val="0"/>
      <w:divBdr>
        <w:top w:val="none" w:sz="0" w:space="0" w:color="auto"/>
        <w:left w:val="none" w:sz="0" w:space="0" w:color="auto"/>
        <w:bottom w:val="none" w:sz="0" w:space="0" w:color="auto"/>
        <w:right w:val="none" w:sz="0" w:space="0" w:color="auto"/>
      </w:divBdr>
    </w:div>
    <w:div w:id="390036058">
      <w:bodyDiv w:val="1"/>
      <w:marLeft w:val="0"/>
      <w:marRight w:val="0"/>
      <w:marTop w:val="0"/>
      <w:marBottom w:val="0"/>
      <w:divBdr>
        <w:top w:val="none" w:sz="0" w:space="0" w:color="auto"/>
        <w:left w:val="none" w:sz="0" w:space="0" w:color="auto"/>
        <w:bottom w:val="none" w:sz="0" w:space="0" w:color="auto"/>
        <w:right w:val="none" w:sz="0" w:space="0" w:color="auto"/>
      </w:divBdr>
    </w:div>
    <w:div w:id="391928780">
      <w:bodyDiv w:val="1"/>
      <w:marLeft w:val="0"/>
      <w:marRight w:val="0"/>
      <w:marTop w:val="0"/>
      <w:marBottom w:val="0"/>
      <w:divBdr>
        <w:top w:val="none" w:sz="0" w:space="0" w:color="auto"/>
        <w:left w:val="none" w:sz="0" w:space="0" w:color="auto"/>
        <w:bottom w:val="none" w:sz="0" w:space="0" w:color="auto"/>
        <w:right w:val="none" w:sz="0" w:space="0" w:color="auto"/>
      </w:divBdr>
    </w:div>
    <w:div w:id="396828911">
      <w:bodyDiv w:val="1"/>
      <w:marLeft w:val="0"/>
      <w:marRight w:val="0"/>
      <w:marTop w:val="0"/>
      <w:marBottom w:val="0"/>
      <w:divBdr>
        <w:top w:val="none" w:sz="0" w:space="0" w:color="auto"/>
        <w:left w:val="none" w:sz="0" w:space="0" w:color="auto"/>
        <w:bottom w:val="none" w:sz="0" w:space="0" w:color="auto"/>
        <w:right w:val="none" w:sz="0" w:space="0" w:color="auto"/>
      </w:divBdr>
    </w:div>
    <w:div w:id="398020070">
      <w:bodyDiv w:val="1"/>
      <w:marLeft w:val="0"/>
      <w:marRight w:val="0"/>
      <w:marTop w:val="0"/>
      <w:marBottom w:val="0"/>
      <w:divBdr>
        <w:top w:val="none" w:sz="0" w:space="0" w:color="auto"/>
        <w:left w:val="none" w:sz="0" w:space="0" w:color="auto"/>
        <w:bottom w:val="none" w:sz="0" w:space="0" w:color="auto"/>
        <w:right w:val="none" w:sz="0" w:space="0" w:color="auto"/>
      </w:divBdr>
    </w:div>
    <w:div w:id="402529667">
      <w:bodyDiv w:val="1"/>
      <w:marLeft w:val="0"/>
      <w:marRight w:val="0"/>
      <w:marTop w:val="0"/>
      <w:marBottom w:val="0"/>
      <w:divBdr>
        <w:top w:val="none" w:sz="0" w:space="0" w:color="auto"/>
        <w:left w:val="none" w:sz="0" w:space="0" w:color="auto"/>
        <w:bottom w:val="none" w:sz="0" w:space="0" w:color="auto"/>
        <w:right w:val="none" w:sz="0" w:space="0" w:color="auto"/>
      </w:divBdr>
    </w:div>
    <w:div w:id="407188230">
      <w:bodyDiv w:val="1"/>
      <w:marLeft w:val="0"/>
      <w:marRight w:val="0"/>
      <w:marTop w:val="0"/>
      <w:marBottom w:val="0"/>
      <w:divBdr>
        <w:top w:val="none" w:sz="0" w:space="0" w:color="auto"/>
        <w:left w:val="none" w:sz="0" w:space="0" w:color="auto"/>
        <w:bottom w:val="none" w:sz="0" w:space="0" w:color="auto"/>
        <w:right w:val="none" w:sz="0" w:space="0" w:color="auto"/>
      </w:divBdr>
    </w:div>
    <w:div w:id="408574885">
      <w:bodyDiv w:val="1"/>
      <w:marLeft w:val="0"/>
      <w:marRight w:val="0"/>
      <w:marTop w:val="0"/>
      <w:marBottom w:val="0"/>
      <w:divBdr>
        <w:top w:val="none" w:sz="0" w:space="0" w:color="auto"/>
        <w:left w:val="none" w:sz="0" w:space="0" w:color="auto"/>
        <w:bottom w:val="none" w:sz="0" w:space="0" w:color="auto"/>
        <w:right w:val="none" w:sz="0" w:space="0" w:color="auto"/>
      </w:divBdr>
    </w:div>
    <w:div w:id="413627955">
      <w:bodyDiv w:val="1"/>
      <w:marLeft w:val="0"/>
      <w:marRight w:val="0"/>
      <w:marTop w:val="0"/>
      <w:marBottom w:val="0"/>
      <w:divBdr>
        <w:top w:val="none" w:sz="0" w:space="0" w:color="auto"/>
        <w:left w:val="none" w:sz="0" w:space="0" w:color="auto"/>
        <w:bottom w:val="none" w:sz="0" w:space="0" w:color="auto"/>
        <w:right w:val="none" w:sz="0" w:space="0" w:color="auto"/>
      </w:divBdr>
      <w:divsChild>
        <w:div w:id="1936278767">
          <w:marLeft w:val="0"/>
          <w:marRight w:val="0"/>
          <w:marTop w:val="360"/>
          <w:marBottom w:val="0"/>
          <w:divBdr>
            <w:top w:val="none" w:sz="0" w:space="0" w:color="auto"/>
            <w:left w:val="none" w:sz="0" w:space="0" w:color="auto"/>
            <w:bottom w:val="none" w:sz="0" w:space="0" w:color="auto"/>
            <w:right w:val="none" w:sz="0" w:space="0" w:color="auto"/>
          </w:divBdr>
          <w:divsChild>
            <w:div w:id="1339191504">
              <w:marLeft w:val="0"/>
              <w:marRight w:val="0"/>
              <w:marTop w:val="0"/>
              <w:marBottom w:val="0"/>
              <w:divBdr>
                <w:top w:val="none" w:sz="0" w:space="0" w:color="auto"/>
                <w:left w:val="none" w:sz="0" w:space="0" w:color="auto"/>
                <w:bottom w:val="single" w:sz="6" w:space="8" w:color="DCDCDC"/>
                <w:right w:val="none" w:sz="0" w:space="0" w:color="auto"/>
              </w:divBdr>
            </w:div>
          </w:divsChild>
        </w:div>
      </w:divsChild>
    </w:div>
    <w:div w:id="421994882">
      <w:bodyDiv w:val="1"/>
      <w:marLeft w:val="0"/>
      <w:marRight w:val="0"/>
      <w:marTop w:val="0"/>
      <w:marBottom w:val="0"/>
      <w:divBdr>
        <w:top w:val="none" w:sz="0" w:space="0" w:color="auto"/>
        <w:left w:val="none" w:sz="0" w:space="0" w:color="auto"/>
        <w:bottom w:val="none" w:sz="0" w:space="0" w:color="auto"/>
        <w:right w:val="none" w:sz="0" w:space="0" w:color="auto"/>
      </w:divBdr>
    </w:div>
    <w:div w:id="424694757">
      <w:bodyDiv w:val="1"/>
      <w:marLeft w:val="0"/>
      <w:marRight w:val="0"/>
      <w:marTop w:val="0"/>
      <w:marBottom w:val="0"/>
      <w:divBdr>
        <w:top w:val="none" w:sz="0" w:space="0" w:color="auto"/>
        <w:left w:val="none" w:sz="0" w:space="0" w:color="auto"/>
        <w:bottom w:val="none" w:sz="0" w:space="0" w:color="auto"/>
        <w:right w:val="none" w:sz="0" w:space="0" w:color="auto"/>
      </w:divBdr>
    </w:div>
    <w:div w:id="426653169">
      <w:bodyDiv w:val="1"/>
      <w:marLeft w:val="0"/>
      <w:marRight w:val="0"/>
      <w:marTop w:val="0"/>
      <w:marBottom w:val="0"/>
      <w:divBdr>
        <w:top w:val="none" w:sz="0" w:space="0" w:color="auto"/>
        <w:left w:val="none" w:sz="0" w:space="0" w:color="auto"/>
        <w:bottom w:val="none" w:sz="0" w:space="0" w:color="auto"/>
        <w:right w:val="none" w:sz="0" w:space="0" w:color="auto"/>
      </w:divBdr>
    </w:div>
    <w:div w:id="427235003">
      <w:bodyDiv w:val="1"/>
      <w:marLeft w:val="0"/>
      <w:marRight w:val="0"/>
      <w:marTop w:val="0"/>
      <w:marBottom w:val="0"/>
      <w:divBdr>
        <w:top w:val="none" w:sz="0" w:space="0" w:color="auto"/>
        <w:left w:val="none" w:sz="0" w:space="0" w:color="auto"/>
        <w:bottom w:val="none" w:sz="0" w:space="0" w:color="auto"/>
        <w:right w:val="none" w:sz="0" w:space="0" w:color="auto"/>
      </w:divBdr>
    </w:div>
    <w:div w:id="429670036">
      <w:bodyDiv w:val="1"/>
      <w:marLeft w:val="0"/>
      <w:marRight w:val="0"/>
      <w:marTop w:val="0"/>
      <w:marBottom w:val="0"/>
      <w:divBdr>
        <w:top w:val="none" w:sz="0" w:space="0" w:color="auto"/>
        <w:left w:val="none" w:sz="0" w:space="0" w:color="auto"/>
        <w:bottom w:val="none" w:sz="0" w:space="0" w:color="auto"/>
        <w:right w:val="none" w:sz="0" w:space="0" w:color="auto"/>
      </w:divBdr>
    </w:div>
    <w:div w:id="437335062">
      <w:bodyDiv w:val="1"/>
      <w:marLeft w:val="0"/>
      <w:marRight w:val="0"/>
      <w:marTop w:val="0"/>
      <w:marBottom w:val="0"/>
      <w:divBdr>
        <w:top w:val="none" w:sz="0" w:space="0" w:color="auto"/>
        <w:left w:val="none" w:sz="0" w:space="0" w:color="auto"/>
        <w:bottom w:val="none" w:sz="0" w:space="0" w:color="auto"/>
        <w:right w:val="none" w:sz="0" w:space="0" w:color="auto"/>
      </w:divBdr>
    </w:div>
    <w:div w:id="437987616">
      <w:bodyDiv w:val="1"/>
      <w:marLeft w:val="0"/>
      <w:marRight w:val="0"/>
      <w:marTop w:val="0"/>
      <w:marBottom w:val="0"/>
      <w:divBdr>
        <w:top w:val="none" w:sz="0" w:space="0" w:color="auto"/>
        <w:left w:val="none" w:sz="0" w:space="0" w:color="auto"/>
        <w:bottom w:val="none" w:sz="0" w:space="0" w:color="auto"/>
        <w:right w:val="none" w:sz="0" w:space="0" w:color="auto"/>
      </w:divBdr>
    </w:div>
    <w:div w:id="450976755">
      <w:bodyDiv w:val="1"/>
      <w:marLeft w:val="0"/>
      <w:marRight w:val="0"/>
      <w:marTop w:val="0"/>
      <w:marBottom w:val="0"/>
      <w:divBdr>
        <w:top w:val="none" w:sz="0" w:space="0" w:color="auto"/>
        <w:left w:val="none" w:sz="0" w:space="0" w:color="auto"/>
        <w:bottom w:val="none" w:sz="0" w:space="0" w:color="auto"/>
        <w:right w:val="none" w:sz="0" w:space="0" w:color="auto"/>
      </w:divBdr>
    </w:div>
    <w:div w:id="451553227">
      <w:bodyDiv w:val="1"/>
      <w:marLeft w:val="0"/>
      <w:marRight w:val="0"/>
      <w:marTop w:val="0"/>
      <w:marBottom w:val="0"/>
      <w:divBdr>
        <w:top w:val="none" w:sz="0" w:space="0" w:color="auto"/>
        <w:left w:val="none" w:sz="0" w:space="0" w:color="auto"/>
        <w:bottom w:val="none" w:sz="0" w:space="0" w:color="auto"/>
        <w:right w:val="none" w:sz="0" w:space="0" w:color="auto"/>
      </w:divBdr>
    </w:div>
    <w:div w:id="451633036">
      <w:bodyDiv w:val="1"/>
      <w:marLeft w:val="0"/>
      <w:marRight w:val="0"/>
      <w:marTop w:val="0"/>
      <w:marBottom w:val="0"/>
      <w:divBdr>
        <w:top w:val="none" w:sz="0" w:space="0" w:color="auto"/>
        <w:left w:val="none" w:sz="0" w:space="0" w:color="auto"/>
        <w:bottom w:val="none" w:sz="0" w:space="0" w:color="auto"/>
        <w:right w:val="none" w:sz="0" w:space="0" w:color="auto"/>
      </w:divBdr>
    </w:div>
    <w:div w:id="454255941">
      <w:bodyDiv w:val="1"/>
      <w:marLeft w:val="0"/>
      <w:marRight w:val="0"/>
      <w:marTop w:val="0"/>
      <w:marBottom w:val="0"/>
      <w:divBdr>
        <w:top w:val="none" w:sz="0" w:space="0" w:color="auto"/>
        <w:left w:val="none" w:sz="0" w:space="0" w:color="auto"/>
        <w:bottom w:val="none" w:sz="0" w:space="0" w:color="auto"/>
        <w:right w:val="none" w:sz="0" w:space="0" w:color="auto"/>
      </w:divBdr>
    </w:div>
    <w:div w:id="454258899">
      <w:bodyDiv w:val="1"/>
      <w:marLeft w:val="0"/>
      <w:marRight w:val="0"/>
      <w:marTop w:val="0"/>
      <w:marBottom w:val="0"/>
      <w:divBdr>
        <w:top w:val="none" w:sz="0" w:space="0" w:color="auto"/>
        <w:left w:val="none" w:sz="0" w:space="0" w:color="auto"/>
        <w:bottom w:val="none" w:sz="0" w:space="0" w:color="auto"/>
        <w:right w:val="none" w:sz="0" w:space="0" w:color="auto"/>
      </w:divBdr>
    </w:div>
    <w:div w:id="457066096">
      <w:bodyDiv w:val="1"/>
      <w:marLeft w:val="0"/>
      <w:marRight w:val="0"/>
      <w:marTop w:val="0"/>
      <w:marBottom w:val="0"/>
      <w:divBdr>
        <w:top w:val="none" w:sz="0" w:space="0" w:color="auto"/>
        <w:left w:val="none" w:sz="0" w:space="0" w:color="auto"/>
        <w:bottom w:val="none" w:sz="0" w:space="0" w:color="auto"/>
        <w:right w:val="none" w:sz="0" w:space="0" w:color="auto"/>
      </w:divBdr>
    </w:div>
    <w:div w:id="461776009">
      <w:bodyDiv w:val="1"/>
      <w:marLeft w:val="0"/>
      <w:marRight w:val="0"/>
      <w:marTop w:val="0"/>
      <w:marBottom w:val="0"/>
      <w:divBdr>
        <w:top w:val="none" w:sz="0" w:space="0" w:color="auto"/>
        <w:left w:val="none" w:sz="0" w:space="0" w:color="auto"/>
        <w:bottom w:val="none" w:sz="0" w:space="0" w:color="auto"/>
        <w:right w:val="none" w:sz="0" w:space="0" w:color="auto"/>
      </w:divBdr>
    </w:div>
    <w:div w:id="465704228">
      <w:bodyDiv w:val="1"/>
      <w:marLeft w:val="0"/>
      <w:marRight w:val="0"/>
      <w:marTop w:val="0"/>
      <w:marBottom w:val="0"/>
      <w:divBdr>
        <w:top w:val="none" w:sz="0" w:space="0" w:color="auto"/>
        <w:left w:val="none" w:sz="0" w:space="0" w:color="auto"/>
        <w:bottom w:val="none" w:sz="0" w:space="0" w:color="auto"/>
        <w:right w:val="none" w:sz="0" w:space="0" w:color="auto"/>
      </w:divBdr>
    </w:div>
    <w:div w:id="468786127">
      <w:bodyDiv w:val="1"/>
      <w:marLeft w:val="0"/>
      <w:marRight w:val="0"/>
      <w:marTop w:val="0"/>
      <w:marBottom w:val="0"/>
      <w:divBdr>
        <w:top w:val="none" w:sz="0" w:space="0" w:color="auto"/>
        <w:left w:val="none" w:sz="0" w:space="0" w:color="auto"/>
        <w:bottom w:val="none" w:sz="0" w:space="0" w:color="auto"/>
        <w:right w:val="none" w:sz="0" w:space="0" w:color="auto"/>
      </w:divBdr>
    </w:div>
    <w:div w:id="469175340">
      <w:bodyDiv w:val="1"/>
      <w:marLeft w:val="0"/>
      <w:marRight w:val="0"/>
      <w:marTop w:val="0"/>
      <w:marBottom w:val="0"/>
      <w:divBdr>
        <w:top w:val="none" w:sz="0" w:space="0" w:color="auto"/>
        <w:left w:val="none" w:sz="0" w:space="0" w:color="auto"/>
        <w:bottom w:val="none" w:sz="0" w:space="0" w:color="auto"/>
        <w:right w:val="none" w:sz="0" w:space="0" w:color="auto"/>
      </w:divBdr>
    </w:div>
    <w:div w:id="470483849">
      <w:bodyDiv w:val="1"/>
      <w:marLeft w:val="0"/>
      <w:marRight w:val="0"/>
      <w:marTop w:val="0"/>
      <w:marBottom w:val="0"/>
      <w:divBdr>
        <w:top w:val="none" w:sz="0" w:space="0" w:color="auto"/>
        <w:left w:val="none" w:sz="0" w:space="0" w:color="auto"/>
        <w:bottom w:val="none" w:sz="0" w:space="0" w:color="auto"/>
        <w:right w:val="none" w:sz="0" w:space="0" w:color="auto"/>
      </w:divBdr>
    </w:div>
    <w:div w:id="471601348">
      <w:bodyDiv w:val="1"/>
      <w:marLeft w:val="0"/>
      <w:marRight w:val="0"/>
      <w:marTop w:val="0"/>
      <w:marBottom w:val="0"/>
      <w:divBdr>
        <w:top w:val="none" w:sz="0" w:space="0" w:color="auto"/>
        <w:left w:val="none" w:sz="0" w:space="0" w:color="auto"/>
        <w:bottom w:val="none" w:sz="0" w:space="0" w:color="auto"/>
        <w:right w:val="none" w:sz="0" w:space="0" w:color="auto"/>
      </w:divBdr>
    </w:div>
    <w:div w:id="487017320">
      <w:bodyDiv w:val="1"/>
      <w:marLeft w:val="0"/>
      <w:marRight w:val="0"/>
      <w:marTop w:val="0"/>
      <w:marBottom w:val="0"/>
      <w:divBdr>
        <w:top w:val="none" w:sz="0" w:space="0" w:color="auto"/>
        <w:left w:val="none" w:sz="0" w:space="0" w:color="auto"/>
        <w:bottom w:val="none" w:sz="0" w:space="0" w:color="auto"/>
        <w:right w:val="none" w:sz="0" w:space="0" w:color="auto"/>
      </w:divBdr>
    </w:div>
    <w:div w:id="496725102">
      <w:bodyDiv w:val="1"/>
      <w:marLeft w:val="0"/>
      <w:marRight w:val="0"/>
      <w:marTop w:val="0"/>
      <w:marBottom w:val="0"/>
      <w:divBdr>
        <w:top w:val="none" w:sz="0" w:space="0" w:color="auto"/>
        <w:left w:val="none" w:sz="0" w:space="0" w:color="auto"/>
        <w:bottom w:val="none" w:sz="0" w:space="0" w:color="auto"/>
        <w:right w:val="none" w:sz="0" w:space="0" w:color="auto"/>
      </w:divBdr>
    </w:div>
    <w:div w:id="498691426">
      <w:bodyDiv w:val="1"/>
      <w:marLeft w:val="0"/>
      <w:marRight w:val="0"/>
      <w:marTop w:val="0"/>
      <w:marBottom w:val="0"/>
      <w:divBdr>
        <w:top w:val="none" w:sz="0" w:space="0" w:color="auto"/>
        <w:left w:val="none" w:sz="0" w:space="0" w:color="auto"/>
        <w:bottom w:val="none" w:sz="0" w:space="0" w:color="auto"/>
        <w:right w:val="none" w:sz="0" w:space="0" w:color="auto"/>
      </w:divBdr>
    </w:div>
    <w:div w:id="509028575">
      <w:bodyDiv w:val="1"/>
      <w:marLeft w:val="0"/>
      <w:marRight w:val="0"/>
      <w:marTop w:val="0"/>
      <w:marBottom w:val="0"/>
      <w:divBdr>
        <w:top w:val="none" w:sz="0" w:space="0" w:color="auto"/>
        <w:left w:val="none" w:sz="0" w:space="0" w:color="auto"/>
        <w:bottom w:val="none" w:sz="0" w:space="0" w:color="auto"/>
        <w:right w:val="none" w:sz="0" w:space="0" w:color="auto"/>
      </w:divBdr>
    </w:div>
    <w:div w:id="511379181">
      <w:bodyDiv w:val="1"/>
      <w:marLeft w:val="0"/>
      <w:marRight w:val="0"/>
      <w:marTop w:val="0"/>
      <w:marBottom w:val="0"/>
      <w:divBdr>
        <w:top w:val="none" w:sz="0" w:space="0" w:color="auto"/>
        <w:left w:val="none" w:sz="0" w:space="0" w:color="auto"/>
        <w:bottom w:val="none" w:sz="0" w:space="0" w:color="auto"/>
        <w:right w:val="none" w:sz="0" w:space="0" w:color="auto"/>
      </w:divBdr>
    </w:div>
    <w:div w:id="512034816">
      <w:bodyDiv w:val="1"/>
      <w:marLeft w:val="0"/>
      <w:marRight w:val="0"/>
      <w:marTop w:val="0"/>
      <w:marBottom w:val="0"/>
      <w:divBdr>
        <w:top w:val="none" w:sz="0" w:space="0" w:color="auto"/>
        <w:left w:val="none" w:sz="0" w:space="0" w:color="auto"/>
        <w:bottom w:val="none" w:sz="0" w:space="0" w:color="auto"/>
        <w:right w:val="none" w:sz="0" w:space="0" w:color="auto"/>
      </w:divBdr>
    </w:div>
    <w:div w:id="515269339">
      <w:bodyDiv w:val="1"/>
      <w:marLeft w:val="0"/>
      <w:marRight w:val="0"/>
      <w:marTop w:val="0"/>
      <w:marBottom w:val="0"/>
      <w:divBdr>
        <w:top w:val="none" w:sz="0" w:space="0" w:color="auto"/>
        <w:left w:val="none" w:sz="0" w:space="0" w:color="auto"/>
        <w:bottom w:val="none" w:sz="0" w:space="0" w:color="auto"/>
        <w:right w:val="none" w:sz="0" w:space="0" w:color="auto"/>
      </w:divBdr>
    </w:div>
    <w:div w:id="515656442">
      <w:bodyDiv w:val="1"/>
      <w:marLeft w:val="0"/>
      <w:marRight w:val="0"/>
      <w:marTop w:val="0"/>
      <w:marBottom w:val="0"/>
      <w:divBdr>
        <w:top w:val="none" w:sz="0" w:space="0" w:color="auto"/>
        <w:left w:val="none" w:sz="0" w:space="0" w:color="auto"/>
        <w:bottom w:val="none" w:sz="0" w:space="0" w:color="auto"/>
        <w:right w:val="none" w:sz="0" w:space="0" w:color="auto"/>
      </w:divBdr>
    </w:div>
    <w:div w:id="519585308">
      <w:bodyDiv w:val="1"/>
      <w:marLeft w:val="0"/>
      <w:marRight w:val="0"/>
      <w:marTop w:val="0"/>
      <w:marBottom w:val="0"/>
      <w:divBdr>
        <w:top w:val="none" w:sz="0" w:space="0" w:color="auto"/>
        <w:left w:val="none" w:sz="0" w:space="0" w:color="auto"/>
        <w:bottom w:val="none" w:sz="0" w:space="0" w:color="auto"/>
        <w:right w:val="none" w:sz="0" w:space="0" w:color="auto"/>
      </w:divBdr>
    </w:div>
    <w:div w:id="521281238">
      <w:bodyDiv w:val="1"/>
      <w:marLeft w:val="0"/>
      <w:marRight w:val="0"/>
      <w:marTop w:val="0"/>
      <w:marBottom w:val="0"/>
      <w:divBdr>
        <w:top w:val="none" w:sz="0" w:space="0" w:color="auto"/>
        <w:left w:val="none" w:sz="0" w:space="0" w:color="auto"/>
        <w:bottom w:val="none" w:sz="0" w:space="0" w:color="auto"/>
        <w:right w:val="none" w:sz="0" w:space="0" w:color="auto"/>
      </w:divBdr>
      <w:divsChild>
        <w:div w:id="794639488">
          <w:marLeft w:val="0"/>
          <w:marRight w:val="0"/>
          <w:marTop w:val="360"/>
          <w:marBottom w:val="0"/>
          <w:divBdr>
            <w:top w:val="none" w:sz="0" w:space="0" w:color="auto"/>
            <w:left w:val="none" w:sz="0" w:space="0" w:color="auto"/>
            <w:bottom w:val="none" w:sz="0" w:space="0" w:color="auto"/>
            <w:right w:val="none" w:sz="0" w:space="0" w:color="auto"/>
          </w:divBdr>
          <w:divsChild>
            <w:div w:id="57096594">
              <w:marLeft w:val="0"/>
              <w:marRight w:val="0"/>
              <w:marTop w:val="0"/>
              <w:marBottom w:val="0"/>
              <w:divBdr>
                <w:top w:val="none" w:sz="0" w:space="0" w:color="auto"/>
                <w:left w:val="none" w:sz="0" w:space="0" w:color="auto"/>
                <w:bottom w:val="single" w:sz="6" w:space="8" w:color="DCDCDC"/>
                <w:right w:val="none" w:sz="0" w:space="0" w:color="auto"/>
              </w:divBdr>
              <w:divsChild>
                <w:div w:id="131540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283808">
      <w:bodyDiv w:val="1"/>
      <w:marLeft w:val="0"/>
      <w:marRight w:val="0"/>
      <w:marTop w:val="0"/>
      <w:marBottom w:val="0"/>
      <w:divBdr>
        <w:top w:val="none" w:sz="0" w:space="0" w:color="auto"/>
        <w:left w:val="none" w:sz="0" w:space="0" w:color="auto"/>
        <w:bottom w:val="none" w:sz="0" w:space="0" w:color="auto"/>
        <w:right w:val="none" w:sz="0" w:space="0" w:color="auto"/>
      </w:divBdr>
    </w:div>
    <w:div w:id="526020268">
      <w:bodyDiv w:val="1"/>
      <w:marLeft w:val="0"/>
      <w:marRight w:val="0"/>
      <w:marTop w:val="0"/>
      <w:marBottom w:val="0"/>
      <w:divBdr>
        <w:top w:val="none" w:sz="0" w:space="0" w:color="auto"/>
        <w:left w:val="none" w:sz="0" w:space="0" w:color="auto"/>
        <w:bottom w:val="none" w:sz="0" w:space="0" w:color="auto"/>
        <w:right w:val="none" w:sz="0" w:space="0" w:color="auto"/>
      </w:divBdr>
    </w:div>
    <w:div w:id="539977955">
      <w:bodyDiv w:val="1"/>
      <w:marLeft w:val="0"/>
      <w:marRight w:val="0"/>
      <w:marTop w:val="0"/>
      <w:marBottom w:val="0"/>
      <w:divBdr>
        <w:top w:val="none" w:sz="0" w:space="0" w:color="auto"/>
        <w:left w:val="none" w:sz="0" w:space="0" w:color="auto"/>
        <w:bottom w:val="none" w:sz="0" w:space="0" w:color="auto"/>
        <w:right w:val="none" w:sz="0" w:space="0" w:color="auto"/>
      </w:divBdr>
    </w:div>
    <w:div w:id="545724652">
      <w:bodyDiv w:val="1"/>
      <w:marLeft w:val="0"/>
      <w:marRight w:val="0"/>
      <w:marTop w:val="0"/>
      <w:marBottom w:val="0"/>
      <w:divBdr>
        <w:top w:val="none" w:sz="0" w:space="0" w:color="auto"/>
        <w:left w:val="none" w:sz="0" w:space="0" w:color="auto"/>
        <w:bottom w:val="none" w:sz="0" w:space="0" w:color="auto"/>
        <w:right w:val="none" w:sz="0" w:space="0" w:color="auto"/>
      </w:divBdr>
    </w:div>
    <w:div w:id="550265917">
      <w:bodyDiv w:val="1"/>
      <w:marLeft w:val="0"/>
      <w:marRight w:val="0"/>
      <w:marTop w:val="0"/>
      <w:marBottom w:val="0"/>
      <w:divBdr>
        <w:top w:val="none" w:sz="0" w:space="0" w:color="auto"/>
        <w:left w:val="none" w:sz="0" w:space="0" w:color="auto"/>
        <w:bottom w:val="none" w:sz="0" w:space="0" w:color="auto"/>
        <w:right w:val="none" w:sz="0" w:space="0" w:color="auto"/>
      </w:divBdr>
    </w:div>
    <w:div w:id="552425183">
      <w:bodyDiv w:val="1"/>
      <w:marLeft w:val="0"/>
      <w:marRight w:val="0"/>
      <w:marTop w:val="0"/>
      <w:marBottom w:val="0"/>
      <w:divBdr>
        <w:top w:val="none" w:sz="0" w:space="0" w:color="auto"/>
        <w:left w:val="none" w:sz="0" w:space="0" w:color="auto"/>
        <w:bottom w:val="none" w:sz="0" w:space="0" w:color="auto"/>
        <w:right w:val="none" w:sz="0" w:space="0" w:color="auto"/>
      </w:divBdr>
    </w:div>
    <w:div w:id="567152187">
      <w:bodyDiv w:val="1"/>
      <w:marLeft w:val="0"/>
      <w:marRight w:val="0"/>
      <w:marTop w:val="0"/>
      <w:marBottom w:val="0"/>
      <w:divBdr>
        <w:top w:val="none" w:sz="0" w:space="0" w:color="auto"/>
        <w:left w:val="none" w:sz="0" w:space="0" w:color="auto"/>
        <w:bottom w:val="none" w:sz="0" w:space="0" w:color="auto"/>
        <w:right w:val="none" w:sz="0" w:space="0" w:color="auto"/>
      </w:divBdr>
    </w:div>
    <w:div w:id="567347482">
      <w:bodyDiv w:val="1"/>
      <w:marLeft w:val="0"/>
      <w:marRight w:val="0"/>
      <w:marTop w:val="0"/>
      <w:marBottom w:val="0"/>
      <w:divBdr>
        <w:top w:val="none" w:sz="0" w:space="0" w:color="auto"/>
        <w:left w:val="none" w:sz="0" w:space="0" w:color="auto"/>
        <w:bottom w:val="none" w:sz="0" w:space="0" w:color="auto"/>
        <w:right w:val="none" w:sz="0" w:space="0" w:color="auto"/>
      </w:divBdr>
    </w:div>
    <w:div w:id="568806289">
      <w:bodyDiv w:val="1"/>
      <w:marLeft w:val="0"/>
      <w:marRight w:val="0"/>
      <w:marTop w:val="0"/>
      <w:marBottom w:val="0"/>
      <w:divBdr>
        <w:top w:val="none" w:sz="0" w:space="0" w:color="auto"/>
        <w:left w:val="none" w:sz="0" w:space="0" w:color="auto"/>
        <w:bottom w:val="none" w:sz="0" w:space="0" w:color="auto"/>
        <w:right w:val="none" w:sz="0" w:space="0" w:color="auto"/>
      </w:divBdr>
    </w:div>
    <w:div w:id="577180509">
      <w:bodyDiv w:val="1"/>
      <w:marLeft w:val="0"/>
      <w:marRight w:val="0"/>
      <w:marTop w:val="0"/>
      <w:marBottom w:val="0"/>
      <w:divBdr>
        <w:top w:val="none" w:sz="0" w:space="0" w:color="auto"/>
        <w:left w:val="none" w:sz="0" w:space="0" w:color="auto"/>
        <w:bottom w:val="none" w:sz="0" w:space="0" w:color="auto"/>
        <w:right w:val="none" w:sz="0" w:space="0" w:color="auto"/>
      </w:divBdr>
    </w:div>
    <w:div w:id="581572831">
      <w:bodyDiv w:val="1"/>
      <w:marLeft w:val="0"/>
      <w:marRight w:val="0"/>
      <w:marTop w:val="0"/>
      <w:marBottom w:val="0"/>
      <w:divBdr>
        <w:top w:val="none" w:sz="0" w:space="0" w:color="auto"/>
        <w:left w:val="none" w:sz="0" w:space="0" w:color="auto"/>
        <w:bottom w:val="none" w:sz="0" w:space="0" w:color="auto"/>
        <w:right w:val="none" w:sz="0" w:space="0" w:color="auto"/>
      </w:divBdr>
      <w:divsChild>
        <w:div w:id="1220943011">
          <w:marLeft w:val="0"/>
          <w:marRight w:val="0"/>
          <w:marTop w:val="360"/>
          <w:marBottom w:val="0"/>
          <w:divBdr>
            <w:top w:val="none" w:sz="0" w:space="0" w:color="auto"/>
            <w:left w:val="none" w:sz="0" w:space="0" w:color="auto"/>
            <w:bottom w:val="none" w:sz="0" w:space="0" w:color="auto"/>
            <w:right w:val="none" w:sz="0" w:space="0" w:color="auto"/>
          </w:divBdr>
          <w:divsChild>
            <w:div w:id="1887914475">
              <w:marLeft w:val="0"/>
              <w:marRight w:val="0"/>
              <w:marTop w:val="0"/>
              <w:marBottom w:val="0"/>
              <w:divBdr>
                <w:top w:val="none" w:sz="0" w:space="0" w:color="auto"/>
                <w:left w:val="none" w:sz="0" w:space="0" w:color="auto"/>
                <w:bottom w:val="single" w:sz="6" w:space="8" w:color="DCDCDC"/>
                <w:right w:val="none" w:sz="0" w:space="0" w:color="auto"/>
              </w:divBdr>
            </w:div>
          </w:divsChild>
        </w:div>
      </w:divsChild>
    </w:div>
    <w:div w:id="582760625">
      <w:bodyDiv w:val="1"/>
      <w:marLeft w:val="0"/>
      <w:marRight w:val="0"/>
      <w:marTop w:val="0"/>
      <w:marBottom w:val="0"/>
      <w:divBdr>
        <w:top w:val="none" w:sz="0" w:space="0" w:color="auto"/>
        <w:left w:val="none" w:sz="0" w:space="0" w:color="auto"/>
        <w:bottom w:val="none" w:sz="0" w:space="0" w:color="auto"/>
        <w:right w:val="none" w:sz="0" w:space="0" w:color="auto"/>
      </w:divBdr>
    </w:div>
    <w:div w:id="588120973">
      <w:bodyDiv w:val="1"/>
      <w:marLeft w:val="0"/>
      <w:marRight w:val="0"/>
      <w:marTop w:val="0"/>
      <w:marBottom w:val="0"/>
      <w:divBdr>
        <w:top w:val="none" w:sz="0" w:space="0" w:color="auto"/>
        <w:left w:val="none" w:sz="0" w:space="0" w:color="auto"/>
        <w:bottom w:val="none" w:sz="0" w:space="0" w:color="auto"/>
        <w:right w:val="none" w:sz="0" w:space="0" w:color="auto"/>
      </w:divBdr>
    </w:div>
    <w:div w:id="588343663">
      <w:bodyDiv w:val="1"/>
      <w:marLeft w:val="0"/>
      <w:marRight w:val="0"/>
      <w:marTop w:val="0"/>
      <w:marBottom w:val="0"/>
      <w:divBdr>
        <w:top w:val="none" w:sz="0" w:space="0" w:color="auto"/>
        <w:left w:val="none" w:sz="0" w:space="0" w:color="auto"/>
        <w:bottom w:val="none" w:sz="0" w:space="0" w:color="auto"/>
        <w:right w:val="none" w:sz="0" w:space="0" w:color="auto"/>
      </w:divBdr>
    </w:div>
    <w:div w:id="588927838">
      <w:bodyDiv w:val="1"/>
      <w:marLeft w:val="0"/>
      <w:marRight w:val="0"/>
      <w:marTop w:val="0"/>
      <w:marBottom w:val="0"/>
      <w:divBdr>
        <w:top w:val="none" w:sz="0" w:space="0" w:color="auto"/>
        <w:left w:val="none" w:sz="0" w:space="0" w:color="auto"/>
        <w:bottom w:val="none" w:sz="0" w:space="0" w:color="auto"/>
        <w:right w:val="none" w:sz="0" w:space="0" w:color="auto"/>
      </w:divBdr>
    </w:div>
    <w:div w:id="590168093">
      <w:bodyDiv w:val="1"/>
      <w:marLeft w:val="0"/>
      <w:marRight w:val="0"/>
      <w:marTop w:val="0"/>
      <w:marBottom w:val="0"/>
      <w:divBdr>
        <w:top w:val="none" w:sz="0" w:space="0" w:color="auto"/>
        <w:left w:val="none" w:sz="0" w:space="0" w:color="auto"/>
        <w:bottom w:val="none" w:sz="0" w:space="0" w:color="auto"/>
        <w:right w:val="none" w:sz="0" w:space="0" w:color="auto"/>
      </w:divBdr>
    </w:div>
    <w:div w:id="590703178">
      <w:bodyDiv w:val="1"/>
      <w:marLeft w:val="0"/>
      <w:marRight w:val="0"/>
      <w:marTop w:val="0"/>
      <w:marBottom w:val="0"/>
      <w:divBdr>
        <w:top w:val="none" w:sz="0" w:space="0" w:color="auto"/>
        <w:left w:val="none" w:sz="0" w:space="0" w:color="auto"/>
        <w:bottom w:val="none" w:sz="0" w:space="0" w:color="auto"/>
        <w:right w:val="none" w:sz="0" w:space="0" w:color="auto"/>
      </w:divBdr>
    </w:div>
    <w:div w:id="597828919">
      <w:bodyDiv w:val="1"/>
      <w:marLeft w:val="0"/>
      <w:marRight w:val="0"/>
      <w:marTop w:val="0"/>
      <w:marBottom w:val="0"/>
      <w:divBdr>
        <w:top w:val="none" w:sz="0" w:space="0" w:color="auto"/>
        <w:left w:val="none" w:sz="0" w:space="0" w:color="auto"/>
        <w:bottom w:val="none" w:sz="0" w:space="0" w:color="auto"/>
        <w:right w:val="none" w:sz="0" w:space="0" w:color="auto"/>
      </w:divBdr>
    </w:div>
    <w:div w:id="606155147">
      <w:bodyDiv w:val="1"/>
      <w:marLeft w:val="0"/>
      <w:marRight w:val="0"/>
      <w:marTop w:val="0"/>
      <w:marBottom w:val="0"/>
      <w:divBdr>
        <w:top w:val="none" w:sz="0" w:space="0" w:color="auto"/>
        <w:left w:val="none" w:sz="0" w:space="0" w:color="auto"/>
        <w:bottom w:val="none" w:sz="0" w:space="0" w:color="auto"/>
        <w:right w:val="none" w:sz="0" w:space="0" w:color="auto"/>
      </w:divBdr>
    </w:div>
    <w:div w:id="606889854">
      <w:bodyDiv w:val="1"/>
      <w:marLeft w:val="0"/>
      <w:marRight w:val="0"/>
      <w:marTop w:val="0"/>
      <w:marBottom w:val="0"/>
      <w:divBdr>
        <w:top w:val="none" w:sz="0" w:space="0" w:color="auto"/>
        <w:left w:val="none" w:sz="0" w:space="0" w:color="auto"/>
        <w:bottom w:val="none" w:sz="0" w:space="0" w:color="auto"/>
        <w:right w:val="none" w:sz="0" w:space="0" w:color="auto"/>
      </w:divBdr>
    </w:div>
    <w:div w:id="607739105">
      <w:bodyDiv w:val="1"/>
      <w:marLeft w:val="0"/>
      <w:marRight w:val="0"/>
      <w:marTop w:val="0"/>
      <w:marBottom w:val="0"/>
      <w:divBdr>
        <w:top w:val="none" w:sz="0" w:space="0" w:color="auto"/>
        <w:left w:val="none" w:sz="0" w:space="0" w:color="auto"/>
        <w:bottom w:val="none" w:sz="0" w:space="0" w:color="auto"/>
        <w:right w:val="none" w:sz="0" w:space="0" w:color="auto"/>
      </w:divBdr>
    </w:div>
    <w:div w:id="608437276">
      <w:bodyDiv w:val="1"/>
      <w:marLeft w:val="0"/>
      <w:marRight w:val="0"/>
      <w:marTop w:val="0"/>
      <w:marBottom w:val="0"/>
      <w:divBdr>
        <w:top w:val="none" w:sz="0" w:space="0" w:color="auto"/>
        <w:left w:val="none" w:sz="0" w:space="0" w:color="auto"/>
        <w:bottom w:val="none" w:sz="0" w:space="0" w:color="auto"/>
        <w:right w:val="none" w:sz="0" w:space="0" w:color="auto"/>
      </w:divBdr>
    </w:div>
    <w:div w:id="612173214">
      <w:bodyDiv w:val="1"/>
      <w:marLeft w:val="0"/>
      <w:marRight w:val="0"/>
      <w:marTop w:val="0"/>
      <w:marBottom w:val="0"/>
      <w:divBdr>
        <w:top w:val="none" w:sz="0" w:space="0" w:color="auto"/>
        <w:left w:val="none" w:sz="0" w:space="0" w:color="auto"/>
        <w:bottom w:val="none" w:sz="0" w:space="0" w:color="auto"/>
        <w:right w:val="none" w:sz="0" w:space="0" w:color="auto"/>
      </w:divBdr>
    </w:div>
    <w:div w:id="614214056">
      <w:bodyDiv w:val="1"/>
      <w:marLeft w:val="0"/>
      <w:marRight w:val="0"/>
      <w:marTop w:val="0"/>
      <w:marBottom w:val="0"/>
      <w:divBdr>
        <w:top w:val="none" w:sz="0" w:space="0" w:color="auto"/>
        <w:left w:val="none" w:sz="0" w:space="0" w:color="auto"/>
        <w:bottom w:val="none" w:sz="0" w:space="0" w:color="auto"/>
        <w:right w:val="none" w:sz="0" w:space="0" w:color="auto"/>
      </w:divBdr>
    </w:div>
    <w:div w:id="621575440">
      <w:bodyDiv w:val="1"/>
      <w:marLeft w:val="0"/>
      <w:marRight w:val="0"/>
      <w:marTop w:val="0"/>
      <w:marBottom w:val="0"/>
      <w:divBdr>
        <w:top w:val="none" w:sz="0" w:space="0" w:color="auto"/>
        <w:left w:val="none" w:sz="0" w:space="0" w:color="auto"/>
        <w:bottom w:val="none" w:sz="0" w:space="0" w:color="auto"/>
        <w:right w:val="none" w:sz="0" w:space="0" w:color="auto"/>
      </w:divBdr>
    </w:div>
    <w:div w:id="636496910">
      <w:bodyDiv w:val="1"/>
      <w:marLeft w:val="0"/>
      <w:marRight w:val="0"/>
      <w:marTop w:val="0"/>
      <w:marBottom w:val="0"/>
      <w:divBdr>
        <w:top w:val="none" w:sz="0" w:space="0" w:color="auto"/>
        <w:left w:val="none" w:sz="0" w:space="0" w:color="auto"/>
        <w:bottom w:val="none" w:sz="0" w:space="0" w:color="auto"/>
        <w:right w:val="none" w:sz="0" w:space="0" w:color="auto"/>
      </w:divBdr>
    </w:div>
    <w:div w:id="637880174">
      <w:bodyDiv w:val="1"/>
      <w:marLeft w:val="0"/>
      <w:marRight w:val="0"/>
      <w:marTop w:val="0"/>
      <w:marBottom w:val="0"/>
      <w:divBdr>
        <w:top w:val="none" w:sz="0" w:space="0" w:color="auto"/>
        <w:left w:val="none" w:sz="0" w:space="0" w:color="auto"/>
        <w:bottom w:val="none" w:sz="0" w:space="0" w:color="auto"/>
        <w:right w:val="none" w:sz="0" w:space="0" w:color="auto"/>
      </w:divBdr>
    </w:div>
    <w:div w:id="639923741">
      <w:bodyDiv w:val="1"/>
      <w:marLeft w:val="0"/>
      <w:marRight w:val="0"/>
      <w:marTop w:val="0"/>
      <w:marBottom w:val="0"/>
      <w:divBdr>
        <w:top w:val="none" w:sz="0" w:space="0" w:color="auto"/>
        <w:left w:val="none" w:sz="0" w:space="0" w:color="auto"/>
        <w:bottom w:val="none" w:sz="0" w:space="0" w:color="auto"/>
        <w:right w:val="none" w:sz="0" w:space="0" w:color="auto"/>
      </w:divBdr>
    </w:div>
    <w:div w:id="642782230">
      <w:bodyDiv w:val="1"/>
      <w:marLeft w:val="0"/>
      <w:marRight w:val="0"/>
      <w:marTop w:val="0"/>
      <w:marBottom w:val="0"/>
      <w:divBdr>
        <w:top w:val="none" w:sz="0" w:space="0" w:color="auto"/>
        <w:left w:val="none" w:sz="0" w:space="0" w:color="auto"/>
        <w:bottom w:val="none" w:sz="0" w:space="0" w:color="auto"/>
        <w:right w:val="none" w:sz="0" w:space="0" w:color="auto"/>
      </w:divBdr>
    </w:div>
    <w:div w:id="644168879">
      <w:bodyDiv w:val="1"/>
      <w:marLeft w:val="0"/>
      <w:marRight w:val="0"/>
      <w:marTop w:val="0"/>
      <w:marBottom w:val="0"/>
      <w:divBdr>
        <w:top w:val="none" w:sz="0" w:space="0" w:color="auto"/>
        <w:left w:val="none" w:sz="0" w:space="0" w:color="auto"/>
        <w:bottom w:val="none" w:sz="0" w:space="0" w:color="auto"/>
        <w:right w:val="none" w:sz="0" w:space="0" w:color="auto"/>
      </w:divBdr>
    </w:div>
    <w:div w:id="645865088">
      <w:bodyDiv w:val="1"/>
      <w:marLeft w:val="0"/>
      <w:marRight w:val="0"/>
      <w:marTop w:val="0"/>
      <w:marBottom w:val="0"/>
      <w:divBdr>
        <w:top w:val="none" w:sz="0" w:space="0" w:color="auto"/>
        <w:left w:val="none" w:sz="0" w:space="0" w:color="auto"/>
        <w:bottom w:val="none" w:sz="0" w:space="0" w:color="auto"/>
        <w:right w:val="none" w:sz="0" w:space="0" w:color="auto"/>
      </w:divBdr>
    </w:div>
    <w:div w:id="646009159">
      <w:bodyDiv w:val="1"/>
      <w:marLeft w:val="0"/>
      <w:marRight w:val="0"/>
      <w:marTop w:val="0"/>
      <w:marBottom w:val="0"/>
      <w:divBdr>
        <w:top w:val="none" w:sz="0" w:space="0" w:color="auto"/>
        <w:left w:val="none" w:sz="0" w:space="0" w:color="auto"/>
        <w:bottom w:val="none" w:sz="0" w:space="0" w:color="auto"/>
        <w:right w:val="none" w:sz="0" w:space="0" w:color="auto"/>
      </w:divBdr>
    </w:div>
    <w:div w:id="649024418">
      <w:bodyDiv w:val="1"/>
      <w:marLeft w:val="0"/>
      <w:marRight w:val="0"/>
      <w:marTop w:val="0"/>
      <w:marBottom w:val="0"/>
      <w:divBdr>
        <w:top w:val="none" w:sz="0" w:space="0" w:color="auto"/>
        <w:left w:val="none" w:sz="0" w:space="0" w:color="auto"/>
        <w:bottom w:val="none" w:sz="0" w:space="0" w:color="auto"/>
        <w:right w:val="none" w:sz="0" w:space="0" w:color="auto"/>
      </w:divBdr>
    </w:div>
    <w:div w:id="652179603">
      <w:bodyDiv w:val="1"/>
      <w:marLeft w:val="0"/>
      <w:marRight w:val="0"/>
      <w:marTop w:val="0"/>
      <w:marBottom w:val="0"/>
      <w:divBdr>
        <w:top w:val="none" w:sz="0" w:space="0" w:color="auto"/>
        <w:left w:val="none" w:sz="0" w:space="0" w:color="auto"/>
        <w:bottom w:val="none" w:sz="0" w:space="0" w:color="auto"/>
        <w:right w:val="none" w:sz="0" w:space="0" w:color="auto"/>
      </w:divBdr>
    </w:div>
    <w:div w:id="660082572">
      <w:bodyDiv w:val="1"/>
      <w:marLeft w:val="0"/>
      <w:marRight w:val="0"/>
      <w:marTop w:val="0"/>
      <w:marBottom w:val="0"/>
      <w:divBdr>
        <w:top w:val="none" w:sz="0" w:space="0" w:color="auto"/>
        <w:left w:val="none" w:sz="0" w:space="0" w:color="auto"/>
        <w:bottom w:val="none" w:sz="0" w:space="0" w:color="auto"/>
        <w:right w:val="none" w:sz="0" w:space="0" w:color="auto"/>
      </w:divBdr>
    </w:div>
    <w:div w:id="660812027">
      <w:bodyDiv w:val="1"/>
      <w:marLeft w:val="0"/>
      <w:marRight w:val="0"/>
      <w:marTop w:val="0"/>
      <w:marBottom w:val="0"/>
      <w:divBdr>
        <w:top w:val="none" w:sz="0" w:space="0" w:color="auto"/>
        <w:left w:val="none" w:sz="0" w:space="0" w:color="auto"/>
        <w:bottom w:val="none" w:sz="0" w:space="0" w:color="auto"/>
        <w:right w:val="none" w:sz="0" w:space="0" w:color="auto"/>
      </w:divBdr>
    </w:div>
    <w:div w:id="669259477">
      <w:bodyDiv w:val="1"/>
      <w:marLeft w:val="0"/>
      <w:marRight w:val="0"/>
      <w:marTop w:val="0"/>
      <w:marBottom w:val="0"/>
      <w:divBdr>
        <w:top w:val="none" w:sz="0" w:space="0" w:color="auto"/>
        <w:left w:val="none" w:sz="0" w:space="0" w:color="auto"/>
        <w:bottom w:val="none" w:sz="0" w:space="0" w:color="auto"/>
        <w:right w:val="none" w:sz="0" w:space="0" w:color="auto"/>
      </w:divBdr>
    </w:div>
    <w:div w:id="672801061">
      <w:bodyDiv w:val="1"/>
      <w:marLeft w:val="0"/>
      <w:marRight w:val="0"/>
      <w:marTop w:val="0"/>
      <w:marBottom w:val="0"/>
      <w:divBdr>
        <w:top w:val="none" w:sz="0" w:space="0" w:color="auto"/>
        <w:left w:val="none" w:sz="0" w:space="0" w:color="auto"/>
        <w:bottom w:val="none" w:sz="0" w:space="0" w:color="auto"/>
        <w:right w:val="none" w:sz="0" w:space="0" w:color="auto"/>
      </w:divBdr>
      <w:divsChild>
        <w:div w:id="440540420">
          <w:marLeft w:val="0"/>
          <w:marRight w:val="0"/>
          <w:marTop w:val="360"/>
          <w:marBottom w:val="0"/>
          <w:divBdr>
            <w:top w:val="none" w:sz="0" w:space="0" w:color="auto"/>
            <w:left w:val="none" w:sz="0" w:space="0" w:color="auto"/>
            <w:bottom w:val="none" w:sz="0" w:space="0" w:color="auto"/>
            <w:right w:val="none" w:sz="0" w:space="0" w:color="auto"/>
          </w:divBdr>
          <w:divsChild>
            <w:div w:id="401097633">
              <w:marLeft w:val="0"/>
              <w:marRight w:val="0"/>
              <w:marTop w:val="0"/>
              <w:marBottom w:val="0"/>
              <w:divBdr>
                <w:top w:val="none" w:sz="0" w:space="0" w:color="auto"/>
                <w:left w:val="none" w:sz="0" w:space="0" w:color="auto"/>
                <w:bottom w:val="single" w:sz="6" w:space="8" w:color="DCDCDC"/>
                <w:right w:val="none" w:sz="0" w:space="0" w:color="auto"/>
              </w:divBdr>
              <w:divsChild>
                <w:div w:id="38760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066091">
      <w:bodyDiv w:val="1"/>
      <w:marLeft w:val="0"/>
      <w:marRight w:val="0"/>
      <w:marTop w:val="0"/>
      <w:marBottom w:val="0"/>
      <w:divBdr>
        <w:top w:val="none" w:sz="0" w:space="0" w:color="auto"/>
        <w:left w:val="none" w:sz="0" w:space="0" w:color="auto"/>
        <w:bottom w:val="none" w:sz="0" w:space="0" w:color="auto"/>
        <w:right w:val="none" w:sz="0" w:space="0" w:color="auto"/>
      </w:divBdr>
    </w:div>
    <w:div w:id="692337999">
      <w:bodyDiv w:val="1"/>
      <w:marLeft w:val="0"/>
      <w:marRight w:val="0"/>
      <w:marTop w:val="0"/>
      <w:marBottom w:val="0"/>
      <w:divBdr>
        <w:top w:val="none" w:sz="0" w:space="0" w:color="auto"/>
        <w:left w:val="none" w:sz="0" w:space="0" w:color="auto"/>
        <w:bottom w:val="none" w:sz="0" w:space="0" w:color="auto"/>
        <w:right w:val="none" w:sz="0" w:space="0" w:color="auto"/>
      </w:divBdr>
    </w:div>
    <w:div w:id="693072070">
      <w:bodyDiv w:val="1"/>
      <w:marLeft w:val="0"/>
      <w:marRight w:val="0"/>
      <w:marTop w:val="0"/>
      <w:marBottom w:val="0"/>
      <w:divBdr>
        <w:top w:val="none" w:sz="0" w:space="0" w:color="auto"/>
        <w:left w:val="none" w:sz="0" w:space="0" w:color="auto"/>
        <w:bottom w:val="none" w:sz="0" w:space="0" w:color="auto"/>
        <w:right w:val="none" w:sz="0" w:space="0" w:color="auto"/>
      </w:divBdr>
    </w:div>
    <w:div w:id="693574352">
      <w:bodyDiv w:val="1"/>
      <w:marLeft w:val="0"/>
      <w:marRight w:val="0"/>
      <w:marTop w:val="0"/>
      <w:marBottom w:val="0"/>
      <w:divBdr>
        <w:top w:val="none" w:sz="0" w:space="0" w:color="auto"/>
        <w:left w:val="none" w:sz="0" w:space="0" w:color="auto"/>
        <w:bottom w:val="none" w:sz="0" w:space="0" w:color="auto"/>
        <w:right w:val="none" w:sz="0" w:space="0" w:color="auto"/>
      </w:divBdr>
      <w:divsChild>
        <w:div w:id="755638242">
          <w:marLeft w:val="0"/>
          <w:marRight w:val="0"/>
          <w:marTop w:val="360"/>
          <w:marBottom w:val="0"/>
          <w:divBdr>
            <w:top w:val="none" w:sz="0" w:space="0" w:color="auto"/>
            <w:left w:val="none" w:sz="0" w:space="0" w:color="auto"/>
            <w:bottom w:val="none" w:sz="0" w:space="0" w:color="auto"/>
            <w:right w:val="none" w:sz="0" w:space="0" w:color="auto"/>
          </w:divBdr>
          <w:divsChild>
            <w:div w:id="2036810327">
              <w:marLeft w:val="0"/>
              <w:marRight w:val="0"/>
              <w:marTop w:val="0"/>
              <w:marBottom w:val="0"/>
              <w:divBdr>
                <w:top w:val="none" w:sz="0" w:space="0" w:color="auto"/>
                <w:left w:val="none" w:sz="0" w:space="0" w:color="auto"/>
                <w:bottom w:val="single" w:sz="6" w:space="8" w:color="DCDCDC"/>
                <w:right w:val="none" w:sz="0" w:space="0" w:color="auto"/>
              </w:divBdr>
            </w:div>
          </w:divsChild>
        </w:div>
      </w:divsChild>
    </w:div>
    <w:div w:id="695228279">
      <w:bodyDiv w:val="1"/>
      <w:marLeft w:val="0"/>
      <w:marRight w:val="0"/>
      <w:marTop w:val="0"/>
      <w:marBottom w:val="0"/>
      <w:divBdr>
        <w:top w:val="none" w:sz="0" w:space="0" w:color="auto"/>
        <w:left w:val="none" w:sz="0" w:space="0" w:color="auto"/>
        <w:bottom w:val="none" w:sz="0" w:space="0" w:color="auto"/>
        <w:right w:val="none" w:sz="0" w:space="0" w:color="auto"/>
      </w:divBdr>
    </w:div>
    <w:div w:id="700936265">
      <w:bodyDiv w:val="1"/>
      <w:marLeft w:val="0"/>
      <w:marRight w:val="0"/>
      <w:marTop w:val="0"/>
      <w:marBottom w:val="0"/>
      <w:divBdr>
        <w:top w:val="none" w:sz="0" w:space="0" w:color="auto"/>
        <w:left w:val="none" w:sz="0" w:space="0" w:color="auto"/>
        <w:bottom w:val="none" w:sz="0" w:space="0" w:color="auto"/>
        <w:right w:val="none" w:sz="0" w:space="0" w:color="auto"/>
      </w:divBdr>
    </w:div>
    <w:div w:id="701514394">
      <w:bodyDiv w:val="1"/>
      <w:marLeft w:val="0"/>
      <w:marRight w:val="0"/>
      <w:marTop w:val="0"/>
      <w:marBottom w:val="0"/>
      <w:divBdr>
        <w:top w:val="none" w:sz="0" w:space="0" w:color="auto"/>
        <w:left w:val="none" w:sz="0" w:space="0" w:color="auto"/>
        <w:bottom w:val="none" w:sz="0" w:space="0" w:color="auto"/>
        <w:right w:val="none" w:sz="0" w:space="0" w:color="auto"/>
      </w:divBdr>
    </w:div>
    <w:div w:id="705757565">
      <w:bodyDiv w:val="1"/>
      <w:marLeft w:val="0"/>
      <w:marRight w:val="0"/>
      <w:marTop w:val="0"/>
      <w:marBottom w:val="0"/>
      <w:divBdr>
        <w:top w:val="none" w:sz="0" w:space="0" w:color="auto"/>
        <w:left w:val="none" w:sz="0" w:space="0" w:color="auto"/>
        <w:bottom w:val="none" w:sz="0" w:space="0" w:color="auto"/>
        <w:right w:val="none" w:sz="0" w:space="0" w:color="auto"/>
      </w:divBdr>
    </w:div>
    <w:div w:id="715395491">
      <w:bodyDiv w:val="1"/>
      <w:marLeft w:val="0"/>
      <w:marRight w:val="0"/>
      <w:marTop w:val="0"/>
      <w:marBottom w:val="0"/>
      <w:divBdr>
        <w:top w:val="none" w:sz="0" w:space="0" w:color="auto"/>
        <w:left w:val="none" w:sz="0" w:space="0" w:color="auto"/>
        <w:bottom w:val="none" w:sz="0" w:space="0" w:color="auto"/>
        <w:right w:val="none" w:sz="0" w:space="0" w:color="auto"/>
      </w:divBdr>
    </w:div>
    <w:div w:id="721291861">
      <w:bodyDiv w:val="1"/>
      <w:marLeft w:val="0"/>
      <w:marRight w:val="0"/>
      <w:marTop w:val="0"/>
      <w:marBottom w:val="0"/>
      <w:divBdr>
        <w:top w:val="none" w:sz="0" w:space="0" w:color="auto"/>
        <w:left w:val="none" w:sz="0" w:space="0" w:color="auto"/>
        <w:bottom w:val="none" w:sz="0" w:space="0" w:color="auto"/>
        <w:right w:val="none" w:sz="0" w:space="0" w:color="auto"/>
      </w:divBdr>
    </w:div>
    <w:div w:id="723413845">
      <w:bodyDiv w:val="1"/>
      <w:marLeft w:val="0"/>
      <w:marRight w:val="0"/>
      <w:marTop w:val="0"/>
      <w:marBottom w:val="0"/>
      <w:divBdr>
        <w:top w:val="none" w:sz="0" w:space="0" w:color="auto"/>
        <w:left w:val="none" w:sz="0" w:space="0" w:color="auto"/>
        <w:bottom w:val="none" w:sz="0" w:space="0" w:color="auto"/>
        <w:right w:val="none" w:sz="0" w:space="0" w:color="auto"/>
      </w:divBdr>
    </w:div>
    <w:div w:id="723479893">
      <w:bodyDiv w:val="1"/>
      <w:marLeft w:val="0"/>
      <w:marRight w:val="0"/>
      <w:marTop w:val="0"/>
      <w:marBottom w:val="0"/>
      <w:divBdr>
        <w:top w:val="none" w:sz="0" w:space="0" w:color="auto"/>
        <w:left w:val="none" w:sz="0" w:space="0" w:color="auto"/>
        <w:bottom w:val="none" w:sz="0" w:space="0" w:color="auto"/>
        <w:right w:val="none" w:sz="0" w:space="0" w:color="auto"/>
      </w:divBdr>
    </w:div>
    <w:div w:id="727847926">
      <w:bodyDiv w:val="1"/>
      <w:marLeft w:val="0"/>
      <w:marRight w:val="0"/>
      <w:marTop w:val="0"/>
      <w:marBottom w:val="0"/>
      <w:divBdr>
        <w:top w:val="none" w:sz="0" w:space="0" w:color="auto"/>
        <w:left w:val="none" w:sz="0" w:space="0" w:color="auto"/>
        <w:bottom w:val="none" w:sz="0" w:space="0" w:color="auto"/>
        <w:right w:val="none" w:sz="0" w:space="0" w:color="auto"/>
      </w:divBdr>
      <w:divsChild>
        <w:div w:id="1819807002">
          <w:marLeft w:val="0"/>
          <w:marRight w:val="0"/>
          <w:marTop w:val="360"/>
          <w:marBottom w:val="0"/>
          <w:divBdr>
            <w:top w:val="none" w:sz="0" w:space="0" w:color="auto"/>
            <w:left w:val="none" w:sz="0" w:space="0" w:color="auto"/>
            <w:bottom w:val="none" w:sz="0" w:space="0" w:color="auto"/>
            <w:right w:val="none" w:sz="0" w:space="0" w:color="auto"/>
          </w:divBdr>
          <w:divsChild>
            <w:div w:id="1276668071">
              <w:marLeft w:val="0"/>
              <w:marRight w:val="0"/>
              <w:marTop w:val="0"/>
              <w:marBottom w:val="0"/>
              <w:divBdr>
                <w:top w:val="none" w:sz="0" w:space="0" w:color="auto"/>
                <w:left w:val="none" w:sz="0" w:space="0" w:color="auto"/>
                <w:bottom w:val="single" w:sz="6" w:space="8" w:color="DCDCDC"/>
                <w:right w:val="none" w:sz="0" w:space="0" w:color="auto"/>
              </w:divBdr>
            </w:div>
          </w:divsChild>
        </w:div>
      </w:divsChild>
    </w:div>
    <w:div w:id="741176114">
      <w:bodyDiv w:val="1"/>
      <w:marLeft w:val="0"/>
      <w:marRight w:val="0"/>
      <w:marTop w:val="0"/>
      <w:marBottom w:val="0"/>
      <w:divBdr>
        <w:top w:val="none" w:sz="0" w:space="0" w:color="auto"/>
        <w:left w:val="none" w:sz="0" w:space="0" w:color="auto"/>
        <w:bottom w:val="none" w:sz="0" w:space="0" w:color="auto"/>
        <w:right w:val="none" w:sz="0" w:space="0" w:color="auto"/>
      </w:divBdr>
    </w:div>
    <w:div w:id="741368182">
      <w:bodyDiv w:val="1"/>
      <w:marLeft w:val="0"/>
      <w:marRight w:val="0"/>
      <w:marTop w:val="0"/>
      <w:marBottom w:val="0"/>
      <w:divBdr>
        <w:top w:val="none" w:sz="0" w:space="0" w:color="auto"/>
        <w:left w:val="none" w:sz="0" w:space="0" w:color="auto"/>
        <w:bottom w:val="none" w:sz="0" w:space="0" w:color="auto"/>
        <w:right w:val="none" w:sz="0" w:space="0" w:color="auto"/>
      </w:divBdr>
      <w:divsChild>
        <w:div w:id="736130197">
          <w:marLeft w:val="0"/>
          <w:marRight w:val="0"/>
          <w:marTop w:val="360"/>
          <w:marBottom w:val="0"/>
          <w:divBdr>
            <w:top w:val="none" w:sz="0" w:space="0" w:color="auto"/>
            <w:left w:val="none" w:sz="0" w:space="0" w:color="auto"/>
            <w:bottom w:val="none" w:sz="0" w:space="0" w:color="auto"/>
            <w:right w:val="none" w:sz="0" w:space="0" w:color="auto"/>
          </w:divBdr>
          <w:divsChild>
            <w:div w:id="204103134">
              <w:marLeft w:val="0"/>
              <w:marRight w:val="0"/>
              <w:marTop w:val="0"/>
              <w:marBottom w:val="0"/>
              <w:divBdr>
                <w:top w:val="none" w:sz="0" w:space="0" w:color="auto"/>
                <w:left w:val="none" w:sz="0" w:space="0" w:color="auto"/>
                <w:bottom w:val="single" w:sz="6" w:space="8" w:color="DCDCDC"/>
                <w:right w:val="none" w:sz="0" w:space="0" w:color="auto"/>
              </w:divBdr>
              <w:divsChild>
                <w:div w:id="8828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952667">
      <w:bodyDiv w:val="1"/>
      <w:marLeft w:val="0"/>
      <w:marRight w:val="0"/>
      <w:marTop w:val="0"/>
      <w:marBottom w:val="0"/>
      <w:divBdr>
        <w:top w:val="none" w:sz="0" w:space="0" w:color="auto"/>
        <w:left w:val="none" w:sz="0" w:space="0" w:color="auto"/>
        <w:bottom w:val="none" w:sz="0" w:space="0" w:color="auto"/>
        <w:right w:val="none" w:sz="0" w:space="0" w:color="auto"/>
      </w:divBdr>
    </w:div>
    <w:div w:id="748431540">
      <w:bodyDiv w:val="1"/>
      <w:marLeft w:val="0"/>
      <w:marRight w:val="0"/>
      <w:marTop w:val="0"/>
      <w:marBottom w:val="0"/>
      <w:divBdr>
        <w:top w:val="none" w:sz="0" w:space="0" w:color="auto"/>
        <w:left w:val="none" w:sz="0" w:space="0" w:color="auto"/>
        <w:bottom w:val="none" w:sz="0" w:space="0" w:color="auto"/>
        <w:right w:val="none" w:sz="0" w:space="0" w:color="auto"/>
      </w:divBdr>
    </w:div>
    <w:div w:id="749236300">
      <w:bodyDiv w:val="1"/>
      <w:marLeft w:val="0"/>
      <w:marRight w:val="0"/>
      <w:marTop w:val="0"/>
      <w:marBottom w:val="0"/>
      <w:divBdr>
        <w:top w:val="none" w:sz="0" w:space="0" w:color="auto"/>
        <w:left w:val="none" w:sz="0" w:space="0" w:color="auto"/>
        <w:bottom w:val="none" w:sz="0" w:space="0" w:color="auto"/>
        <w:right w:val="none" w:sz="0" w:space="0" w:color="auto"/>
      </w:divBdr>
    </w:div>
    <w:div w:id="752043496">
      <w:bodyDiv w:val="1"/>
      <w:marLeft w:val="0"/>
      <w:marRight w:val="0"/>
      <w:marTop w:val="0"/>
      <w:marBottom w:val="0"/>
      <w:divBdr>
        <w:top w:val="none" w:sz="0" w:space="0" w:color="auto"/>
        <w:left w:val="none" w:sz="0" w:space="0" w:color="auto"/>
        <w:bottom w:val="none" w:sz="0" w:space="0" w:color="auto"/>
        <w:right w:val="none" w:sz="0" w:space="0" w:color="auto"/>
      </w:divBdr>
    </w:div>
    <w:div w:id="753476427">
      <w:bodyDiv w:val="1"/>
      <w:marLeft w:val="0"/>
      <w:marRight w:val="0"/>
      <w:marTop w:val="0"/>
      <w:marBottom w:val="0"/>
      <w:divBdr>
        <w:top w:val="none" w:sz="0" w:space="0" w:color="auto"/>
        <w:left w:val="none" w:sz="0" w:space="0" w:color="auto"/>
        <w:bottom w:val="none" w:sz="0" w:space="0" w:color="auto"/>
        <w:right w:val="none" w:sz="0" w:space="0" w:color="auto"/>
      </w:divBdr>
    </w:div>
    <w:div w:id="754858943">
      <w:bodyDiv w:val="1"/>
      <w:marLeft w:val="0"/>
      <w:marRight w:val="0"/>
      <w:marTop w:val="0"/>
      <w:marBottom w:val="0"/>
      <w:divBdr>
        <w:top w:val="none" w:sz="0" w:space="0" w:color="auto"/>
        <w:left w:val="none" w:sz="0" w:space="0" w:color="auto"/>
        <w:bottom w:val="none" w:sz="0" w:space="0" w:color="auto"/>
        <w:right w:val="none" w:sz="0" w:space="0" w:color="auto"/>
      </w:divBdr>
    </w:div>
    <w:div w:id="757599303">
      <w:bodyDiv w:val="1"/>
      <w:marLeft w:val="0"/>
      <w:marRight w:val="0"/>
      <w:marTop w:val="0"/>
      <w:marBottom w:val="0"/>
      <w:divBdr>
        <w:top w:val="none" w:sz="0" w:space="0" w:color="auto"/>
        <w:left w:val="none" w:sz="0" w:space="0" w:color="auto"/>
        <w:bottom w:val="none" w:sz="0" w:space="0" w:color="auto"/>
        <w:right w:val="none" w:sz="0" w:space="0" w:color="auto"/>
      </w:divBdr>
    </w:div>
    <w:div w:id="758791998">
      <w:bodyDiv w:val="1"/>
      <w:marLeft w:val="0"/>
      <w:marRight w:val="0"/>
      <w:marTop w:val="0"/>
      <w:marBottom w:val="0"/>
      <w:divBdr>
        <w:top w:val="none" w:sz="0" w:space="0" w:color="auto"/>
        <w:left w:val="none" w:sz="0" w:space="0" w:color="auto"/>
        <w:bottom w:val="none" w:sz="0" w:space="0" w:color="auto"/>
        <w:right w:val="none" w:sz="0" w:space="0" w:color="auto"/>
      </w:divBdr>
    </w:div>
    <w:div w:id="760947966">
      <w:bodyDiv w:val="1"/>
      <w:marLeft w:val="0"/>
      <w:marRight w:val="0"/>
      <w:marTop w:val="0"/>
      <w:marBottom w:val="0"/>
      <w:divBdr>
        <w:top w:val="none" w:sz="0" w:space="0" w:color="auto"/>
        <w:left w:val="none" w:sz="0" w:space="0" w:color="auto"/>
        <w:bottom w:val="none" w:sz="0" w:space="0" w:color="auto"/>
        <w:right w:val="none" w:sz="0" w:space="0" w:color="auto"/>
      </w:divBdr>
    </w:div>
    <w:div w:id="761412080">
      <w:bodyDiv w:val="1"/>
      <w:marLeft w:val="0"/>
      <w:marRight w:val="0"/>
      <w:marTop w:val="0"/>
      <w:marBottom w:val="0"/>
      <w:divBdr>
        <w:top w:val="none" w:sz="0" w:space="0" w:color="auto"/>
        <w:left w:val="none" w:sz="0" w:space="0" w:color="auto"/>
        <w:bottom w:val="none" w:sz="0" w:space="0" w:color="auto"/>
        <w:right w:val="none" w:sz="0" w:space="0" w:color="auto"/>
      </w:divBdr>
    </w:div>
    <w:div w:id="761799988">
      <w:bodyDiv w:val="1"/>
      <w:marLeft w:val="0"/>
      <w:marRight w:val="0"/>
      <w:marTop w:val="0"/>
      <w:marBottom w:val="0"/>
      <w:divBdr>
        <w:top w:val="none" w:sz="0" w:space="0" w:color="auto"/>
        <w:left w:val="none" w:sz="0" w:space="0" w:color="auto"/>
        <w:bottom w:val="none" w:sz="0" w:space="0" w:color="auto"/>
        <w:right w:val="none" w:sz="0" w:space="0" w:color="auto"/>
      </w:divBdr>
    </w:div>
    <w:div w:id="764690700">
      <w:bodyDiv w:val="1"/>
      <w:marLeft w:val="0"/>
      <w:marRight w:val="0"/>
      <w:marTop w:val="0"/>
      <w:marBottom w:val="0"/>
      <w:divBdr>
        <w:top w:val="none" w:sz="0" w:space="0" w:color="auto"/>
        <w:left w:val="none" w:sz="0" w:space="0" w:color="auto"/>
        <w:bottom w:val="none" w:sz="0" w:space="0" w:color="auto"/>
        <w:right w:val="none" w:sz="0" w:space="0" w:color="auto"/>
      </w:divBdr>
    </w:div>
    <w:div w:id="766536905">
      <w:bodyDiv w:val="1"/>
      <w:marLeft w:val="0"/>
      <w:marRight w:val="0"/>
      <w:marTop w:val="0"/>
      <w:marBottom w:val="0"/>
      <w:divBdr>
        <w:top w:val="none" w:sz="0" w:space="0" w:color="auto"/>
        <w:left w:val="none" w:sz="0" w:space="0" w:color="auto"/>
        <w:bottom w:val="none" w:sz="0" w:space="0" w:color="auto"/>
        <w:right w:val="none" w:sz="0" w:space="0" w:color="auto"/>
      </w:divBdr>
    </w:div>
    <w:div w:id="769550386">
      <w:bodyDiv w:val="1"/>
      <w:marLeft w:val="0"/>
      <w:marRight w:val="0"/>
      <w:marTop w:val="0"/>
      <w:marBottom w:val="0"/>
      <w:divBdr>
        <w:top w:val="none" w:sz="0" w:space="0" w:color="auto"/>
        <w:left w:val="none" w:sz="0" w:space="0" w:color="auto"/>
        <w:bottom w:val="none" w:sz="0" w:space="0" w:color="auto"/>
        <w:right w:val="none" w:sz="0" w:space="0" w:color="auto"/>
      </w:divBdr>
    </w:div>
    <w:div w:id="771125401">
      <w:bodyDiv w:val="1"/>
      <w:marLeft w:val="0"/>
      <w:marRight w:val="0"/>
      <w:marTop w:val="0"/>
      <w:marBottom w:val="0"/>
      <w:divBdr>
        <w:top w:val="none" w:sz="0" w:space="0" w:color="auto"/>
        <w:left w:val="none" w:sz="0" w:space="0" w:color="auto"/>
        <w:bottom w:val="none" w:sz="0" w:space="0" w:color="auto"/>
        <w:right w:val="none" w:sz="0" w:space="0" w:color="auto"/>
      </w:divBdr>
    </w:div>
    <w:div w:id="777333210">
      <w:bodyDiv w:val="1"/>
      <w:marLeft w:val="0"/>
      <w:marRight w:val="0"/>
      <w:marTop w:val="0"/>
      <w:marBottom w:val="0"/>
      <w:divBdr>
        <w:top w:val="none" w:sz="0" w:space="0" w:color="auto"/>
        <w:left w:val="none" w:sz="0" w:space="0" w:color="auto"/>
        <w:bottom w:val="none" w:sz="0" w:space="0" w:color="auto"/>
        <w:right w:val="none" w:sz="0" w:space="0" w:color="auto"/>
      </w:divBdr>
    </w:div>
    <w:div w:id="796290585">
      <w:bodyDiv w:val="1"/>
      <w:marLeft w:val="0"/>
      <w:marRight w:val="0"/>
      <w:marTop w:val="0"/>
      <w:marBottom w:val="0"/>
      <w:divBdr>
        <w:top w:val="none" w:sz="0" w:space="0" w:color="auto"/>
        <w:left w:val="none" w:sz="0" w:space="0" w:color="auto"/>
        <w:bottom w:val="none" w:sz="0" w:space="0" w:color="auto"/>
        <w:right w:val="none" w:sz="0" w:space="0" w:color="auto"/>
      </w:divBdr>
      <w:divsChild>
        <w:div w:id="2130736324">
          <w:marLeft w:val="0"/>
          <w:marRight w:val="0"/>
          <w:marTop w:val="0"/>
          <w:marBottom w:val="90"/>
          <w:divBdr>
            <w:top w:val="none" w:sz="0" w:space="0" w:color="auto"/>
            <w:left w:val="none" w:sz="0" w:space="0" w:color="auto"/>
            <w:bottom w:val="none" w:sz="0" w:space="0" w:color="auto"/>
            <w:right w:val="none" w:sz="0" w:space="0" w:color="auto"/>
          </w:divBdr>
        </w:div>
      </w:divsChild>
    </w:div>
    <w:div w:id="804587744">
      <w:bodyDiv w:val="1"/>
      <w:marLeft w:val="0"/>
      <w:marRight w:val="0"/>
      <w:marTop w:val="0"/>
      <w:marBottom w:val="0"/>
      <w:divBdr>
        <w:top w:val="none" w:sz="0" w:space="0" w:color="auto"/>
        <w:left w:val="none" w:sz="0" w:space="0" w:color="auto"/>
        <w:bottom w:val="none" w:sz="0" w:space="0" w:color="auto"/>
        <w:right w:val="none" w:sz="0" w:space="0" w:color="auto"/>
      </w:divBdr>
    </w:div>
    <w:div w:id="807551559">
      <w:bodyDiv w:val="1"/>
      <w:marLeft w:val="0"/>
      <w:marRight w:val="0"/>
      <w:marTop w:val="0"/>
      <w:marBottom w:val="0"/>
      <w:divBdr>
        <w:top w:val="none" w:sz="0" w:space="0" w:color="auto"/>
        <w:left w:val="none" w:sz="0" w:space="0" w:color="auto"/>
        <w:bottom w:val="none" w:sz="0" w:space="0" w:color="auto"/>
        <w:right w:val="none" w:sz="0" w:space="0" w:color="auto"/>
      </w:divBdr>
    </w:div>
    <w:div w:id="810751473">
      <w:bodyDiv w:val="1"/>
      <w:marLeft w:val="0"/>
      <w:marRight w:val="0"/>
      <w:marTop w:val="0"/>
      <w:marBottom w:val="0"/>
      <w:divBdr>
        <w:top w:val="none" w:sz="0" w:space="0" w:color="auto"/>
        <w:left w:val="none" w:sz="0" w:space="0" w:color="auto"/>
        <w:bottom w:val="none" w:sz="0" w:space="0" w:color="auto"/>
        <w:right w:val="none" w:sz="0" w:space="0" w:color="auto"/>
      </w:divBdr>
    </w:div>
    <w:div w:id="818226066">
      <w:bodyDiv w:val="1"/>
      <w:marLeft w:val="0"/>
      <w:marRight w:val="0"/>
      <w:marTop w:val="0"/>
      <w:marBottom w:val="0"/>
      <w:divBdr>
        <w:top w:val="none" w:sz="0" w:space="0" w:color="auto"/>
        <w:left w:val="none" w:sz="0" w:space="0" w:color="auto"/>
        <w:bottom w:val="none" w:sz="0" w:space="0" w:color="auto"/>
        <w:right w:val="none" w:sz="0" w:space="0" w:color="auto"/>
      </w:divBdr>
    </w:div>
    <w:div w:id="819075753">
      <w:bodyDiv w:val="1"/>
      <w:marLeft w:val="0"/>
      <w:marRight w:val="0"/>
      <w:marTop w:val="0"/>
      <w:marBottom w:val="0"/>
      <w:divBdr>
        <w:top w:val="none" w:sz="0" w:space="0" w:color="auto"/>
        <w:left w:val="none" w:sz="0" w:space="0" w:color="auto"/>
        <w:bottom w:val="none" w:sz="0" w:space="0" w:color="auto"/>
        <w:right w:val="none" w:sz="0" w:space="0" w:color="auto"/>
      </w:divBdr>
    </w:div>
    <w:div w:id="823206358">
      <w:bodyDiv w:val="1"/>
      <w:marLeft w:val="0"/>
      <w:marRight w:val="0"/>
      <w:marTop w:val="0"/>
      <w:marBottom w:val="0"/>
      <w:divBdr>
        <w:top w:val="none" w:sz="0" w:space="0" w:color="auto"/>
        <w:left w:val="none" w:sz="0" w:space="0" w:color="auto"/>
        <w:bottom w:val="none" w:sz="0" w:space="0" w:color="auto"/>
        <w:right w:val="none" w:sz="0" w:space="0" w:color="auto"/>
      </w:divBdr>
    </w:div>
    <w:div w:id="825442302">
      <w:bodyDiv w:val="1"/>
      <w:marLeft w:val="0"/>
      <w:marRight w:val="0"/>
      <w:marTop w:val="0"/>
      <w:marBottom w:val="0"/>
      <w:divBdr>
        <w:top w:val="none" w:sz="0" w:space="0" w:color="auto"/>
        <w:left w:val="none" w:sz="0" w:space="0" w:color="auto"/>
        <w:bottom w:val="none" w:sz="0" w:space="0" w:color="auto"/>
        <w:right w:val="none" w:sz="0" w:space="0" w:color="auto"/>
      </w:divBdr>
    </w:div>
    <w:div w:id="826364021">
      <w:bodyDiv w:val="1"/>
      <w:marLeft w:val="0"/>
      <w:marRight w:val="0"/>
      <w:marTop w:val="0"/>
      <w:marBottom w:val="0"/>
      <w:divBdr>
        <w:top w:val="none" w:sz="0" w:space="0" w:color="auto"/>
        <w:left w:val="none" w:sz="0" w:space="0" w:color="auto"/>
        <w:bottom w:val="none" w:sz="0" w:space="0" w:color="auto"/>
        <w:right w:val="none" w:sz="0" w:space="0" w:color="auto"/>
      </w:divBdr>
    </w:div>
    <w:div w:id="826437908">
      <w:bodyDiv w:val="1"/>
      <w:marLeft w:val="0"/>
      <w:marRight w:val="0"/>
      <w:marTop w:val="0"/>
      <w:marBottom w:val="0"/>
      <w:divBdr>
        <w:top w:val="none" w:sz="0" w:space="0" w:color="auto"/>
        <w:left w:val="none" w:sz="0" w:space="0" w:color="auto"/>
        <w:bottom w:val="none" w:sz="0" w:space="0" w:color="auto"/>
        <w:right w:val="none" w:sz="0" w:space="0" w:color="auto"/>
      </w:divBdr>
    </w:div>
    <w:div w:id="829907995">
      <w:bodyDiv w:val="1"/>
      <w:marLeft w:val="0"/>
      <w:marRight w:val="0"/>
      <w:marTop w:val="0"/>
      <w:marBottom w:val="0"/>
      <w:divBdr>
        <w:top w:val="none" w:sz="0" w:space="0" w:color="auto"/>
        <w:left w:val="none" w:sz="0" w:space="0" w:color="auto"/>
        <w:bottom w:val="none" w:sz="0" w:space="0" w:color="auto"/>
        <w:right w:val="none" w:sz="0" w:space="0" w:color="auto"/>
      </w:divBdr>
    </w:div>
    <w:div w:id="830023042">
      <w:bodyDiv w:val="1"/>
      <w:marLeft w:val="0"/>
      <w:marRight w:val="0"/>
      <w:marTop w:val="0"/>
      <w:marBottom w:val="0"/>
      <w:divBdr>
        <w:top w:val="none" w:sz="0" w:space="0" w:color="auto"/>
        <w:left w:val="none" w:sz="0" w:space="0" w:color="auto"/>
        <w:bottom w:val="none" w:sz="0" w:space="0" w:color="auto"/>
        <w:right w:val="none" w:sz="0" w:space="0" w:color="auto"/>
      </w:divBdr>
    </w:div>
    <w:div w:id="835728308">
      <w:bodyDiv w:val="1"/>
      <w:marLeft w:val="0"/>
      <w:marRight w:val="0"/>
      <w:marTop w:val="0"/>
      <w:marBottom w:val="0"/>
      <w:divBdr>
        <w:top w:val="none" w:sz="0" w:space="0" w:color="auto"/>
        <w:left w:val="none" w:sz="0" w:space="0" w:color="auto"/>
        <w:bottom w:val="none" w:sz="0" w:space="0" w:color="auto"/>
        <w:right w:val="none" w:sz="0" w:space="0" w:color="auto"/>
      </w:divBdr>
      <w:divsChild>
        <w:div w:id="153687546">
          <w:marLeft w:val="0"/>
          <w:marRight w:val="0"/>
          <w:marTop w:val="360"/>
          <w:marBottom w:val="0"/>
          <w:divBdr>
            <w:top w:val="none" w:sz="0" w:space="0" w:color="auto"/>
            <w:left w:val="none" w:sz="0" w:space="0" w:color="auto"/>
            <w:bottom w:val="none" w:sz="0" w:space="0" w:color="auto"/>
            <w:right w:val="none" w:sz="0" w:space="0" w:color="auto"/>
          </w:divBdr>
          <w:divsChild>
            <w:div w:id="5835700">
              <w:marLeft w:val="0"/>
              <w:marRight w:val="0"/>
              <w:marTop w:val="0"/>
              <w:marBottom w:val="0"/>
              <w:divBdr>
                <w:top w:val="none" w:sz="0" w:space="0" w:color="auto"/>
                <w:left w:val="none" w:sz="0" w:space="0" w:color="auto"/>
                <w:bottom w:val="single" w:sz="6" w:space="8" w:color="DCDCDC"/>
                <w:right w:val="none" w:sz="0" w:space="0" w:color="auto"/>
              </w:divBdr>
            </w:div>
          </w:divsChild>
        </w:div>
      </w:divsChild>
    </w:div>
    <w:div w:id="838927088">
      <w:bodyDiv w:val="1"/>
      <w:marLeft w:val="0"/>
      <w:marRight w:val="0"/>
      <w:marTop w:val="0"/>
      <w:marBottom w:val="0"/>
      <w:divBdr>
        <w:top w:val="none" w:sz="0" w:space="0" w:color="auto"/>
        <w:left w:val="none" w:sz="0" w:space="0" w:color="auto"/>
        <w:bottom w:val="none" w:sz="0" w:space="0" w:color="auto"/>
        <w:right w:val="none" w:sz="0" w:space="0" w:color="auto"/>
      </w:divBdr>
    </w:div>
    <w:div w:id="843319889">
      <w:bodyDiv w:val="1"/>
      <w:marLeft w:val="0"/>
      <w:marRight w:val="0"/>
      <w:marTop w:val="0"/>
      <w:marBottom w:val="0"/>
      <w:divBdr>
        <w:top w:val="none" w:sz="0" w:space="0" w:color="auto"/>
        <w:left w:val="none" w:sz="0" w:space="0" w:color="auto"/>
        <w:bottom w:val="none" w:sz="0" w:space="0" w:color="auto"/>
        <w:right w:val="none" w:sz="0" w:space="0" w:color="auto"/>
      </w:divBdr>
    </w:div>
    <w:div w:id="852302570">
      <w:bodyDiv w:val="1"/>
      <w:marLeft w:val="0"/>
      <w:marRight w:val="0"/>
      <w:marTop w:val="0"/>
      <w:marBottom w:val="0"/>
      <w:divBdr>
        <w:top w:val="none" w:sz="0" w:space="0" w:color="auto"/>
        <w:left w:val="none" w:sz="0" w:space="0" w:color="auto"/>
        <w:bottom w:val="none" w:sz="0" w:space="0" w:color="auto"/>
        <w:right w:val="none" w:sz="0" w:space="0" w:color="auto"/>
      </w:divBdr>
    </w:div>
    <w:div w:id="853229607">
      <w:bodyDiv w:val="1"/>
      <w:marLeft w:val="0"/>
      <w:marRight w:val="0"/>
      <w:marTop w:val="0"/>
      <w:marBottom w:val="0"/>
      <w:divBdr>
        <w:top w:val="none" w:sz="0" w:space="0" w:color="auto"/>
        <w:left w:val="none" w:sz="0" w:space="0" w:color="auto"/>
        <w:bottom w:val="none" w:sz="0" w:space="0" w:color="auto"/>
        <w:right w:val="none" w:sz="0" w:space="0" w:color="auto"/>
      </w:divBdr>
    </w:div>
    <w:div w:id="853375455">
      <w:bodyDiv w:val="1"/>
      <w:marLeft w:val="0"/>
      <w:marRight w:val="0"/>
      <w:marTop w:val="0"/>
      <w:marBottom w:val="0"/>
      <w:divBdr>
        <w:top w:val="none" w:sz="0" w:space="0" w:color="auto"/>
        <w:left w:val="none" w:sz="0" w:space="0" w:color="auto"/>
        <w:bottom w:val="none" w:sz="0" w:space="0" w:color="auto"/>
        <w:right w:val="none" w:sz="0" w:space="0" w:color="auto"/>
      </w:divBdr>
    </w:div>
    <w:div w:id="863060371">
      <w:bodyDiv w:val="1"/>
      <w:marLeft w:val="0"/>
      <w:marRight w:val="0"/>
      <w:marTop w:val="0"/>
      <w:marBottom w:val="0"/>
      <w:divBdr>
        <w:top w:val="none" w:sz="0" w:space="0" w:color="auto"/>
        <w:left w:val="none" w:sz="0" w:space="0" w:color="auto"/>
        <w:bottom w:val="none" w:sz="0" w:space="0" w:color="auto"/>
        <w:right w:val="none" w:sz="0" w:space="0" w:color="auto"/>
      </w:divBdr>
    </w:div>
    <w:div w:id="872694567">
      <w:bodyDiv w:val="1"/>
      <w:marLeft w:val="0"/>
      <w:marRight w:val="0"/>
      <w:marTop w:val="0"/>
      <w:marBottom w:val="0"/>
      <w:divBdr>
        <w:top w:val="none" w:sz="0" w:space="0" w:color="auto"/>
        <w:left w:val="none" w:sz="0" w:space="0" w:color="auto"/>
        <w:bottom w:val="none" w:sz="0" w:space="0" w:color="auto"/>
        <w:right w:val="none" w:sz="0" w:space="0" w:color="auto"/>
      </w:divBdr>
    </w:div>
    <w:div w:id="881089352">
      <w:bodyDiv w:val="1"/>
      <w:marLeft w:val="0"/>
      <w:marRight w:val="0"/>
      <w:marTop w:val="0"/>
      <w:marBottom w:val="0"/>
      <w:divBdr>
        <w:top w:val="none" w:sz="0" w:space="0" w:color="auto"/>
        <w:left w:val="none" w:sz="0" w:space="0" w:color="auto"/>
        <w:bottom w:val="none" w:sz="0" w:space="0" w:color="auto"/>
        <w:right w:val="none" w:sz="0" w:space="0" w:color="auto"/>
      </w:divBdr>
      <w:divsChild>
        <w:div w:id="1729917014">
          <w:marLeft w:val="0"/>
          <w:marRight w:val="0"/>
          <w:marTop w:val="0"/>
          <w:marBottom w:val="0"/>
          <w:divBdr>
            <w:top w:val="none" w:sz="0" w:space="0" w:color="auto"/>
            <w:left w:val="none" w:sz="0" w:space="0" w:color="auto"/>
            <w:bottom w:val="none" w:sz="0" w:space="0" w:color="auto"/>
            <w:right w:val="none" w:sz="0" w:space="0" w:color="auto"/>
          </w:divBdr>
          <w:divsChild>
            <w:div w:id="44568900">
              <w:marLeft w:val="0"/>
              <w:marRight w:val="0"/>
              <w:marTop w:val="0"/>
              <w:marBottom w:val="0"/>
              <w:divBdr>
                <w:top w:val="none" w:sz="0" w:space="0" w:color="auto"/>
                <w:left w:val="none" w:sz="0" w:space="0" w:color="auto"/>
                <w:bottom w:val="none" w:sz="0" w:space="0" w:color="auto"/>
                <w:right w:val="none" w:sz="0" w:space="0" w:color="auto"/>
              </w:divBdr>
              <w:divsChild>
                <w:div w:id="1494448780">
                  <w:marLeft w:val="0"/>
                  <w:marRight w:val="0"/>
                  <w:marTop w:val="0"/>
                  <w:marBottom w:val="0"/>
                  <w:divBdr>
                    <w:top w:val="none" w:sz="0" w:space="0" w:color="auto"/>
                    <w:left w:val="none" w:sz="0" w:space="0" w:color="auto"/>
                    <w:bottom w:val="none" w:sz="0" w:space="0" w:color="auto"/>
                    <w:right w:val="none" w:sz="0" w:space="0" w:color="auto"/>
                  </w:divBdr>
                  <w:divsChild>
                    <w:div w:id="1129124963">
                      <w:marLeft w:val="0"/>
                      <w:marRight w:val="0"/>
                      <w:marTop w:val="0"/>
                      <w:marBottom w:val="0"/>
                      <w:divBdr>
                        <w:top w:val="none" w:sz="0" w:space="0" w:color="auto"/>
                        <w:left w:val="none" w:sz="0" w:space="0" w:color="auto"/>
                        <w:bottom w:val="none" w:sz="0" w:space="0" w:color="auto"/>
                        <w:right w:val="none" w:sz="0" w:space="0" w:color="auto"/>
                      </w:divBdr>
                      <w:divsChild>
                        <w:div w:id="997733858">
                          <w:marLeft w:val="0"/>
                          <w:marRight w:val="0"/>
                          <w:marTop w:val="0"/>
                          <w:marBottom w:val="0"/>
                          <w:divBdr>
                            <w:top w:val="none" w:sz="0" w:space="0" w:color="auto"/>
                            <w:left w:val="none" w:sz="0" w:space="0" w:color="auto"/>
                            <w:bottom w:val="none" w:sz="0" w:space="0" w:color="auto"/>
                            <w:right w:val="none" w:sz="0" w:space="0" w:color="auto"/>
                          </w:divBdr>
                          <w:divsChild>
                            <w:div w:id="988750502">
                              <w:marLeft w:val="0"/>
                              <w:marRight w:val="0"/>
                              <w:marTop w:val="0"/>
                              <w:marBottom w:val="0"/>
                              <w:divBdr>
                                <w:top w:val="none" w:sz="0" w:space="0" w:color="auto"/>
                                <w:left w:val="none" w:sz="0" w:space="0" w:color="auto"/>
                                <w:bottom w:val="none" w:sz="0" w:space="0" w:color="auto"/>
                                <w:right w:val="none" w:sz="0" w:space="0" w:color="auto"/>
                              </w:divBdr>
                              <w:divsChild>
                                <w:div w:id="78488863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7143943">
                      <w:marLeft w:val="-26320"/>
                      <w:marRight w:val="0"/>
                      <w:marTop w:val="0"/>
                      <w:marBottom w:val="0"/>
                      <w:divBdr>
                        <w:top w:val="none" w:sz="0" w:space="0" w:color="auto"/>
                        <w:left w:val="none" w:sz="0" w:space="0" w:color="auto"/>
                        <w:bottom w:val="none" w:sz="0" w:space="0" w:color="auto"/>
                        <w:right w:val="none" w:sz="0" w:space="0" w:color="auto"/>
                      </w:divBdr>
                      <w:divsChild>
                        <w:div w:id="949169966">
                          <w:marLeft w:val="0"/>
                          <w:marRight w:val="0"/>
                          <w:marTop w:val="0"/>
                          <w:marBottom w:val="0"/>
                          <w:divBdr>
                            <w:top w:val="none" w:sz="0" w:space="0" w:color="auto"/>
                            <w:left w:val="none" w:sz="0" w:space="0" w:color="auto"/>
                            <w:bottom w:val="none" w:sz="0" w:space="0" w:color="auto"/>
                            <w:right w:val="none" w:sz="0" w:space="0" w:color="auto"/>
                          </w:divBdr>
                          <w:divsChild>
                            <w:div w:id="1177385680">
                              <w:marLeft w:val="0"/>
                              <w:marRight w:val="0"/>
                              <w:marTop w:val="0"/>
                              <w:marBottom w:val="0"/>
                              <w:divBdr>
                                <w:top w:val="none" w:sz="0" w:space="0" w:color="auto"/>
                                <w:left w:val="none" w:sz="0" w:space="0" w:color="auto"/>
                                <w:bottom w:val="none" w:sz="0" w:space="0" w:color="auto"/>
                                <w:right w:val="none" w:sz="0" w:space="0" w:color="auto"/>
                              </w:divBdr>
                              <w:divsChild>
                                <w:div w:id="1186482248">
                                  <w:marLeft w:val="0"/>
                                  <w:marRight w:val="0"/>
                                  <w:marTop w:val="0"/>
                                  <w:marBottom w:val="300"/>
                                  <w:divBdr>
                                    <w:top w:val="single" w:sz="6" w:space="0" w:color="DEDEDE"/>
                                    <w:left w:val="single" w:sz="6" w:space="0" w:color="DEDEDE"/>
                                    <w:bottom w:val="single" w:sz="6" w:space="0" w:color="DEDEDE"/>
                                    <w:right w:val="single" w:sz="6" w:space="0" w:color="DEDEDE"/>
                                  </w:divBdr>
                                  <w:divsChild>
                                    <w:div w:id="931401000">
                                      <w:marLeft w:val="0"/>
                                      <w:marRight w:val="0"/>
                                      <w:marTop w:val="0"/>
                                      <w:marBottom w:val="0"/>
                                      <w:divBdr>
                                        <w:top w:val="none" w:sz="0" w:space="0" w:color="auto"/>
                                        <w:left w:val="none" w:sz="0" w:space="0" w:color="auto"/>
                                        <w:bottom w:val="none" w:sz="0" w:space="0" w:color="auto"/>
                                        <w:right w:val="none" w:sz="0" w:space="0" w:color="auto"/>
                                      </w:divBdr>
                                      <w:divsChild>
                                        <w:div w:id="864638703">
                                          <w:marLeft w:val="0"/>
                                          <w:marRight w:val="0"/>
                                          <w:marTop w:val="0"/>
                                          <w:marBottom w:val="0"/>
                                          <w:divBdr>
                                            <w:top w:val="none" w:sz="0" w:space="0" w:color="auto"/>
                                            <w:left w:val="none" w:sz="0" w:space="0" w:color="auto"/>
                                            <w:bottom w:val="none" w:sz="0" w:space="0" w:color="auto"/>
                                            <w:right w:val="none" w:sz="0" w:space="0" w:color="auto"/>
                                          </w:divBdr>
                                          <w:divsChild>
                                            <w:div w:id="2042510904">
                                              <w:marLeft w:val="0"/>
                                              <w:marRight w:val="300"/>
                                              <w:marTop w:val="0"/>
                                              <w:marBottom w:val="0"/>
                                              <w:divBdr>
                                                <w:top w:val="none" w:sz="0" w:space="0" w:color="auto"/>
                                                <w:left w:val="none" w:sz="0" w:space="0" w:color="auto"/>
                                                <w:bottom w:val="none" w:sz="0" w:space="0" w:color="auto"/>
                                                <w:right w:val="none" w:sz="0" w:space="0" w:color="auto"/>
                                              </w:divBdr>
                                              <w:divsChild>
                                                <w:div w:id="778452082">
                                                  <w:marLeft w:val="0"/>
                                                  <w:marRight w:val="0"/>
                                                  <w:marTop w:val="0"/>
                                                  <w:marBottom w:val="0"/>
                                                  <w:divBdr>
                                                    <w:top w:val="none" w:sz="0" w:space="0" w:color="auto"/>
                                                    <w:left w:val="none" w:sz="0" w:space="0" w:color="auto"/>
                                                    <w:bottom w:val="none" w:sz="0" w:space="0" w:color="auto"/>
                                                    <w:right w:val="none" w:sz="0" w:space="0" w:color="auto"/>
                                                  </w:divBdr>
                                                  <w:divsChild>
                                                    <w:div w:id="175967077">
                                                      <w:marLeft w:val="0"/>
                                                      <w:marRight w:val="0"/>
                                                      <w:marTop w:val="0"/>
                                                      <w:marBottom w:val="0"/>
                                                      <w:divBdr>
                                                        <w:top w:val="none" w:sz="0" w:space="0" w:color="auto"/>
                                                        <w:left w:val="none" w:sz="0" w:space="0" w:color="auto"/>
                                                        <w:bottom w:val="none" w:sz="0" w:space="0" w:color="auto"/>
                                                        <w:right w:val="none" w:sz="0" w:space="0" w:color="auto"/>
                                                      </w:divBdr>
                                                      <w:divsChild>
                                                        <w:div w:id="1269508651">
                                                          <w:marLeft w:val="0"/>
                                                          <w:marRight w:val="0"/>
                                                          <w:marTop w:val="0"/>
                                                          <w:marBottom w:val="135"/>
                                                          <w:divBdr>
                                                            <w:top w:val="single" w:sz="6" w:space="0" w:color="D5D7DD"/>
                                                            <w:left w:val="none" w:sz="0" w:space="0" w:color="auto"/>
                                                            <w:bottom w:val="none" w:sz="0" w:space="0" w:color="auto"/>
                                                            <w:right w:val="none" w:sz="0" w:space="0" w:color="auto"/>
                                                          </w:divBdr>
                                                          <w:divsChild>
                                                            <w:div w:id="638921606">
                                                              <w:marLeft w:val="0"/>
                                                              <w:marRight w:val="0"/>
                                                              <w:marTop w:val="0"/>
                                                              <w:marBottom w:val="0"/>
                                                              <w:divBdr>
                                                                <w:top w:val="none" w:sz="0" w:space="0" w:color="auto"/>
                                                                <w:left w:val="none" w:sz="0" w:space="0" w:color="auto"/>
                                                                <w:bottom w:val="none" w:sz="0" w:space="0" w:color="auto"/>
                                                                <w:right w:val="none" w:sz="0" w:space="0" w:color="auto"/>
                                                              </w:divBdr>
                                                            </w:div>
                                                          </w:divsChild>
                                                        </w:div>
                                                        <w:div w:id="1003780970">
                                                          <w:marLeft w:val="0"/>
                                                          <w:marRight w:val="120"/>
                                                          <w:marTop w:val="15"/>
                                                          <w:marBottom w:val="150"/>
                                                          <w:divBdr>
                                                            <w:top w:val="none" w:sz="0" w:space="0" w:color="auto"/>
                                                            <w:left w:val="none" w:sz="0" w:space="0" w:color="auto"/>
                                                            <w:bottom w:val="none" w:sz="0" w:space="0" w:color="auto"/>
                                                            <w:right w:val="none" w:sz="0" w:space="0" w:color="auto"/>
                                                          </w:divBdr>
                                                        </w:div>
                                                        <w:div w:id="1407998219">
                                                          <w:marLeft w:val="0"/>
                                                          <w:marRight w:val="0"/>
                                                          <w:marTop w:val="0"/>
                                                          <w:marBottom w:val="150"/>
                                                          <w:divBdr>
                                                            <w:top w:val="none" w:sz="0" w:space="0" w:color="auto"/>
                                                            <w:left w:val="none" w:sz="0" w:space="0" w:color="auto"/>
                                                            <w:bottom w:val="none" w:sz="0" w:space="0" w:color="auto"/>
                                                            <w:right w:val="none" w:sz="0" w:space="0" w:color="auto"/>
                                                          </w:divBdr>
                                                          <w:divsChild>
                                                            <w:div w:id="1033270059">
                                                              <w:marLeft w:val="0"/>
                                                              <w:marRight w:val="-15000"/>
                                                              <w:marTop w:val="0"/>
                                                              <w:marBottom w:val="0"/>
                                                              <w:divBdr>
                                                                <w:top w:val="none" w:sz="0" w:space="0" w:color="auto"/>
                                                                <w:left w:val="none" w:sz="0" w:space="0" w:color="auto"/>
                                                                <w:bottom w:val="none" w:sz="0" w:space="0" w:color="auto"/>
                                                                <w:right w:val="none" w:sz="0" w:space="0" w:color="auto"/>
                                                              </w:divBdr>
                                                            </w:div>
                                                          </w:divsChild>
                                                        </w:div>
                                                      </w:divsChild>
                                                    </w:div>
                                                    <w:div w:id="601185301">
                                                      <w:marLeft w:val="0"/>
                                                      <w:marRight w:val="0"/>
                                                      <w:marTop w:val="0"/>
                                                      <w:marBottom w:val="0"/>
                                                      <w:divBdr>
                                                        <w:top w:val="none" w:sz="0" w:space="0" w:color="auto"/>
                                                        <w:left w:val="none" w:sz="0" w:space="0" w:color="auto"/>
                                                        <w:bottom w:val="none" w:sz="0" w:space="0" w:color="auto"/>
                                                        <w:right w:val="none" w:sz="0" w:space="0" w:color="auto"/>
                                                      </w:divBdr>
                                                      <w:divsChild>
                                                        <w:div w:id="1104615824">
                                                          <w:marLeft w:val="0"/>
                                                          <w:marRight w:val="0"/>
                                                          <w:marTop w:val="0"/>
                                                          <w:marBottom w:val="135"/>
                                                          <w:divBdr>
                                                            <w:top w:val="single" w:sz="6" w:space="0" w:color="D5D7DD"/>
                                                            <w:left w:val="none" w:sz="0" w:space="0" w:color="auto"/>
                                                            <w:bottom w:val="none" w:sz="0" w:space="0" w:color="auto"/>
                                                            <w:right w:val="none" w:sz="0" w:space="0" w:color="auto"/>
                                                          </w:divBdr>
                                                          <w:divsChild>
                                                            <w:div w:id="765617858">
                                                              <w:marLeft w:val="0"/>
                                                              <w:marRight w:val="0"/>
                                                              <w:marTop w:val="0"/>
                                                              <w:marBottom w:val="0"/>
                                                              <w:divBdr>
                                                                <w:top w:val="none" w:sz="0" w:space="0" w:color="auto"/>
                                                                <w:left w:val="none" w:sz="0" w:space="0" w:color="auto"/>
                                                                <w:bottom w:val="none" w:sz="0" w:space="0" w:color="auto"/>
                                                                <w:right w:val="none" w:sz="0" w:space="0" w:color="auto"/>
                                                              </w:divBdr>
                                                            </w:div>
                                                          </w:divsChild>
                                                        </w:div>
                                                        <w:div w:id="932321576">
                                                          <w:marLeft w:val="0"/>
                                                          <w:marRight w:val="120"/>
                                                          <w:marTop w:val="15"/>
                                                          <w:marBottom w:val="150"/>
                                                          <w:divBdr>
                                                            <w:top w:val="none" w:sz="0" w:space="0" w:color="auto"/>
                                                            <w:left w:val="none" w:sz="0" w:space="0" w:color="auto"/>
                                                            <w:bottom w:val="none" w:sz="0" w:space="0" w:color="auto"/>
                                                            <w:right w:val="none" w:sz="0" w:space="0" w:color="auto"/>
                                                          </w:divBdr>
                                                        </w:div>
                                                        <w:div w:id="623122264">
                                                          <w:marLeft w:val="0"/>
                                                          <w:marRight w:val="0"/>
                                                          <w:marTop w:val="0"/>
                                                          <w:marBottom w:val="150"/>
                                                          <w:divBdr>
                                                            <w:top w:val="none" w:sz="0" w:space="0" w:color="auto"/>
                                                            <w:left w:val="none" w:sz="0" w:space="0" w:color="auto"/>
                                                            <w:bottom w:val="none" w:sz="0" w:space="0" w:color="auto"/>
                                                            <w:right w:val="none" w:sz="0" w:space="0" w:color="auto"/>
                                                          </w:divBdr>
                                                          <w:divsChild>
                                                            <w:div w:id="517548289">
                                                              <w:marLeft w:val="0"/>
                                                              <w:marRight w:val="-15000"/>
                                                              <w:marTop w:val="0"/>
                                                              <w:marBottom w:val="0"/>
                                                              <w:divBdr>
                                                                <w:top w:val="none" w:sz="0" w:space="0" w:color="auto"/>
                                                                <w:left w:val="none" w:sz="0" w:space="0" w:color="auto"/>
                                                                <w:bottom w:val="none" w:sz="0" w:space="0" w:color="auto"/>
                                                                <w:right w:val="none" w:sz="0" w:space="0" w:color="auto"/>
                                                              </w:divBdr>
                                                            </w:div>
                                                          </w:divsChild>
                                                        </w:div>
                                                      </w:divsChild>
                                                    </w:div>
                                                    <w:div w:id="57216143">
                                                      <w:marLeft w:val="0"/>
                                                      <w:marRight w:val="0"/>
                                                      <w:marTop w:val="0"/>
                                                      <w:marBottom w:val="0"/>
                                                      <w:divBdr>
                                                        <w:top w:val="none" w:sz="0" w:space="0" w:color="auto"/>
                                                        <w:left w:val="none" w:sz="0" w:space="0" w:color="auto"/>
                                                        <w:bottom w:val="none" w:sz="0" w:space="0" w:color="auto"/>
                                                        <w:right w:val="none" w:sz="0" w:space="0" w:color="auto"/>
                                                      </w:divBdr>
                                                      <w:divsChild>
                                                        <w:div w:id="934826656">
                                                          <w:marLeft w:val="0"/>
                                                          <w:marRight w:val="0"/>
                                                          <w:marTop w:val="0"/>
                                                          <w:marBottom w:val="135"/>
                                                          <w:divBdr>
                                                            <w:top w:val="single" w:sz="6" w:space="0" w:color="D5D7DD"/>
                                                            <w:left w:val="none" w:sz="0" w:space="0" w:color="auto"/>
                                                            <w:bottom w:val="none" w:sz="0" w:space="0" w:color="auto"/>
                                                            <w:right w:val="none" w:sz="0" w:space="0" w:color="auto"/>
                                                          </w:divBdr>
                                                          <w:divsChild>
                                                            <w:div w:id="695622137">
                                                              <w:marLeft w:val="0"/>
                                                              <w:marRight w:val="0"/>
                                                              <w:marTop w:val="0"/>
                                                              <w:marBottom w:val="0"/>
                                                              <w:divBdr>
                                                                <w:top w:val="none" w:sz="0" w:space="0" w:color="auto"/>
                                                                <w:left w:val="none" w:sz="0" w:space="0" w:color="auto"/>
                                                                <w:bottom w:val="none" w:sz="0" w:space="0" w:color="auto"/>
                                                                <w:right w:val="none" w:sz="0" w:space="0" w:color="auto"/>
                                                              </w:divBdr>
                                                            </w:div>
                                                          </w:divsChild>
                                                        </w:div>
                                                        <w:div w:id="1500148169">
                                                          <w:marLeft w:val="0"/>
                                                          <w:marRight w:val="120"/>
                                                          <w:marTop w:val="15"/>
                                                          <w:marBottom w:val="150"/>
                                                          <w:divBdr>
                                                            <w:top w:val="none" w:sz="0" w:space="0" w:color="auto"/>
                                                            <w:left w:val="none" w:sz="0" w:space="0" w:color="auto"/>
                                                            <w:bottom w:val="none" w:sz="0" w:space="0" w:color="auto"/>
                                                            <w:right w:val="none" w:sz="0" w:space="0" w:color="auto"/>
                                                          </w:divBdr>
                                                        </w:div>
                                                        <w:div w:id="1339043606">
                                                          <w:marLeft w:val="0"/>
                                                          <w:marRight w:val="0"/>
                                                          <w:marTop w:val="0"/>
                                                          <w:marBottom w:val="150"/>
                                                          <w:divBdr>
                                                            <w:top w:val="none" w:sz="0" w:space="0" w:color="auto"/>
                                                            <w:left w:val="none" w:sz="0" w:space="0" w:color="auto"/>
                                                            <w:bottom w:val="none" w:sz="0" w:space="0" w:color="auto"/>
                                                            <w:right w:val="none" w:sz="0" w:space="0" w:color="auto"/>
                                                          </w:divBdr>
                                                          <w:divsChild>
                                                            <w:div w:id="1466503111">
                                                              <w:marLeft w:val="0"/>
                                                              <w:marRight w:val="-15000"/>
                                                              <w:marTop w:val="0"/>
                                                              <w:marBottom w:val="0"/>
                                                              <w:divBdr>
                                                                <w:top w:val="none" w:sz="0" w:space="0" w:color="auto"/>
                                                                <w:left w:val="none" w:sz="0" w:space="0" w:color="auto"/>
                                                                <w:bottom w:val="none" w:sz="0" w:space="0" w:color="auto"/>
                                                                <w:right w:val="none" w:sz="0" w:space="0" w:color="auto"/>
                                                              </w:divBdr>
                                                            </w:div>
                                                          </w:divsChild>
                                                        </w:div>
                                                      </w:divsChild>
                                                    </w:div>
                                                    <w:div w:id="1797093896">
                                                      <w:marLeft w:val="0"/>
                                                      <w:marRight w:val="0"/>
                                                      <w:marTop w:val="0"/>
                                                      <w:marBottom w:val="0"/>
                                                      <w:divBdr>
                                                        <w:top w:val="none" w:sz="0" w:space="0" w:color="auto"/>
                                                        <w:left w:val="none" w:sz="0" w:space="0" w:color="auto"/>
                                                        <w:bottom w:val="none" w:sz="0" w:space="0" w:color="auto"/>
                                                        <w:right w:val="none" w:sz="0" w:space="0" w:color="auto"/>
                                                      </w:divBdr>
                                                      <w:divsChild>
                                                        <w:div w:id="1649631727">
                                                          <w:marLeft w:val="0"/>
                                                          <w:marRight w:val="0"/>
                                                          <w:marTop w:val="0"/>
                                                          <w:marBottom w:val="135"/>
                                                          <w:divBdr>
                                                            <w:top w:val="single" w:sz="6" w:space="0" w:color="D5D7DD"/>
                                                            <w:left w:val="none" w:sz="0" w:space="0" w:color="auto"/>
                                                            <w:bottom w:val="none" w:sz="0" w:space="0" w:color="auto"/>
                                                            <w:right w:val="none" w:sz="0" w:space="0" w:color="auto"/>
                                                          </w:divBdr>
                                                          <w:divsChild>
                                                            <w:div w:id="1491754343">
                                                              <w:marLeft w:val="0"/>
                                                              <w:marRight w:val="0"/>
                                                              <w:marTop w:val="0"/>
                                                              <w:marBottom w:val="0"/>
                                                              <w:divBdr>
                                                                <w:top w:val="none" w:sz="0" w:space="0" w:color="auto"/>
                                                                <w:left w:val="none" w:sz="0" w:space="0" w:color="auto"/>
                                                                <w:bottom w:val="none" w:sz="0" w:space="0" w:color="auto"/>
                                                                <w:right w:val="none" w:sz="0" w:space="0" w:color="auto"/>
                                                              </w:divBdr>
                                                            </w:div>
                                                          </w:divsChild>
                                                        </w:div>
                                                        <w:div w:id="554049895">
                                                          <w:marLeft w:val="0"/>
                                                          <w:marRight w:val="120"/>
                                                          <w:marTop w:val="15"/>
                                                          <w:marBottom w:val="150"/>
                                                          <w:divBdr>
                                                            <w:top w:val="none" w:sz="0" w:space="0" w:color="auto"/>
                                                            <w:left w:val="none" w:sz="0" w:space="0" w:color="auto"/>
                                                            <w:bottom w:val="none" w:sz="0" w:space="0" w:color="auto"/>
                                                            <w:right w:val="none" w:sz="0" w:space="0" w:color="auto"/>
                                                          </w:divBdr>
                                                        </w:div>
                                                        <w:div w:id="267127558">
                                                          <w:marLeft w:val="0"/>
                                                          <w:marRight w:val="0"/>
                                                          <w:marTop w:val="0"/>
                                                          <w:marBottom w:val="150"/>
                                                          <w:divBdr>
                                                            <w:top w:val="none" w:sz="0" w:space="0" w:color="auto"/>
                                                            <w:left w:val="none" w:sz="0" w:space="0" w:color="auto"/>
                                                            <w:bottom w:val="none" w:sz="0" w:space="0" w:color="auto"/>
                                                            <w:right w:val="none" w:sz="0" w:space="0" w:color="auto"/>
                                                          </w:divBdr>
                                                          <w:divsChild>
                                                            <w:div w:id="64842183">
                                                              <w:marLeft w:val="0"/>
                                                              <w:marRight w:val="-15000"/>
                                                              <w:marTop w:val="0"/>
                                                              <w:marBottom w:val="0"/>
                                                              <w:divBdr>
                                                                <w:top w:val="none" w:sz="0" w:space="0" w:color="auto"/>
                                                                <w:left w:val="none" w:sz="0" w:space="0" w:color="auto"/>
                                                                <w:bottom w:val="none" w:sz="0" w:space="0" w:color="auto"/>
                                                                <w:right w:val="none" w:sz="0" w:space="0" w:color="auto"/>
                                                              </w:divBdr>
                                                            </w:div>
                                                          </w:divsChild>
                                                        </w:div>
                                                      </w:divsChild>
                                                    </w:div>
                                                    <w:div w:id="57411038">
                                                      <w:marLeft w:val="0"/>
                                                      <w:marRight w:val="0"/>
                                                      <w:marTop w:val="0"/>
                                                      <w:marBottom w:val="0"/>
                                                      <w:divBdr>
                                                        <w:top w:val="none" w:sz="0" w:space="0" w:color="auto"/>
                                                        <w:left w:val="none" w:sz="0" w:space="0" w:color="auto"/>
                                                        <w:bottom w:val="none" w:sz="0" w:space="0" w:color="auto"/>
                                                        <w:right w:val="none" w:sz="0" w:space="0" w:color="auto"/>
                                                      </w:divBdr>
                                                      <w:divsChild>
                                                        <w:div w:id="933703160">
                                                          <w:marLeft w:val="0"/>
                                                          <w:marRight w:val="0"/>
                                                          <w:marTop w:val="0"/>
                                                          <w:marBottom w:val="135"/>
                                                          <w:divBdr>
                                                            <w:top w:val="single" w:sz="6" w:space="0" w:color="D5D7DD"/>
                                                            <w:left w:val="none" w:sz="0" w:space="0" w:color="auto"/>
                                                            <w:bottom w:val="none" w:sz="0" w:space="0" w:color="auto"/>
                                                            <w:right w:val="none" w:sz="0" w:space="0" w:color="auto"/>
                                                          </w:divBdr>
                                                          <w:divsChild>
                                                            <w:div w:id="821773535">
                                                              <w:marLeft w:val="0"/>
                                                              <w:marRight w:val="0"/>
                                                              <w:marTop w:val="0"/>
                                                              <w:marBottom w:val="0"/>
                                                              <w:divBdr>
                                                                <w:top w:val="none" w:sz="0" w:space="0" w:color="auto"/>
                                                                <w:left w:val="none" w:sz="0" w:space="0" w:color="auto"/>
                                                                <w:bottom w:val="none" w:sz="0" w:space="0" w:color="auto"/>
                                                                <w:right w:val="none" w:sz="0" w:space="0" w:color="auto"/>
                                                              </w:divBdr>
                                                            </w:div>
                                                          </w:divsChild>
                                                        </w:div>
                                                        <w:div w:id="120193206">
                                                          <w:marLeft w:val="0"/>
                                                          <w:marRight w:val="120"/>
                                                          <w:marTop w:val="15"/>
                                                          <w:marBottom w:val="150"/>
                                                          <w:divBdr>
                                                            <w:top w:val="none" w:sz="0" w:space="0" w:color="auto"/>
                                                            <w:left w:val="none" w:sz="0" w:space="0" w:color="auto"/>
                                                            <w:bottom w:val="none" w:sz="0" w:space="0" w:color="auto"/>
                                                            <w:right w:val="none" w:sz="0" w:space="0" w:color="auto"/>
                                                          </w:divBdr>
                                                        </w:div>
                                                        <w:div w:id="673993610">
                                                          <w:marLeft w:val="0"/>
                                                          <w:marRight w:val="0"/>
                                                          <w:marTop w:val="0"/>
                                                          <w:marBottom w:val="150"/>
                                                          <w:divBdr>
                                                            <w:top w:val="none" w:sz="0" w:space="0" w:color="auto"/>
                                                            <w:left w:val="none" w:sz="0" w:space="0" w:color="auto"/>
                                                            <w:bottom w:val="none" w:sz="0" w:space="0" w:color="auto"/>
                                                            <w:right w:val="none" w:sz="0" w:space="0" w:color="auto"/>
                                                          </w:divBdr>
                                                          <w:divsChild>
                                                            <w:div w:id="1196037870">
                                                              <w:marLeft w:val="0"/>
                                                              <w:marRight w:val="-15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002514">
                                              <w:marLeft w:val="0"/>
                                              <w:marRight w:val="0"/>
                                              <w:marTop w:val="0"/>
                                              <w:marBottom w:val="0"/>
                                              <w:divBdr>
                                                <w:top w:val="none" w:sz="0" w:space="0" w:color="auto"/>
                                                <w:left w:val="none" w:sz="0" w:space="0" w:color="auto"/>
                                                <w:bottom w:val="none" w:sz="0" w:space="0" w:color="auto"/>
                                                <w:right w:val="none" w:sz="0" w:space="0" w:color="auto"/>
                                              </w:divBdr>
                                              <w:divsChild>
                                                <w:div w:id="70810928">
                                                  <w:marLeft w:val="0"/>
                                                  <w:marRight w:val="0"/>
                                                  <w:marTop w:val="0"/>
                                                  <w:marBottom w:val="0"/>
                                                  <w:divBdr>
                                                    <w:top w:val="none" w:sz="0" w:space="0" w:color="auto"/>
                                                    <w:left w:val="none" w:sz="0" w:space="0" w:color="auto"/>
                                                    <w:bottom w:val="none" w:sz="0" w:space="0" w:color="auto"/>
                                                    <w:right w:val="none" w:sz="0" w:space="0" w:color="auto"/>
                                                  </w:divBdr>
                                                  <w:divsChild>
                                                    <w:div w:id="2134209260">
                                                      <w:marLeft w:val="0"/>
                                                      <w:marRight w:val="0"/>
                                                      <w:marTop w:val="0"/>
                                                      <w:marBottom w:val="0"/>
                                                      <w:divBdr>
                                                        <w:top w:val="none" w:sz="0" w:space="0" w:color="auto"/>
                                                        <w:left w:val="none" w:sz="0" w:space="0" w:color="auto"/>
                                                        <w:bottom w:val="none" w:sz="0" w:space="0" w:color="auto"/>
                                                        <w:right w:val="none" w:sz="0" w:space="0" w:color="auto"/>
                                                      </w:divBdr>
                                                      <w:divsChild>
                                                        <w:div w:id="180437817">
                                                          <w:marLeft w:val="0"/>
                                                          <w:marRight w:val="0"/>
                                                          <w:marTop w:val="0"/>
                                                          <w:marBottom w:val="0"/>
                                                          <w:divBdr>
                                                            <w:top w:val="none" w:sz="0" w:space="0" w:color="auto"/>
                                                            <w:left w:val="none" w:sz="0" w:space="0" w:color="auto"/>
                                                            <w:bottom w:val="none" w:sz="0" w:space="0" w:color="auto"/>
                                                            <w:right w:val="none" w:sz="0" w:space="0" w:color="auto"/>
                                                          </w:divBdr>
                                                          <w:divsChild>
                                                            <w:div w:id="1484197969">
                                                              <w:marLeft w:val="0"/>
                                                              <w:marRight w:val="0"/>
                                                              <w:marTop w:val="0"/>
                                                              <w:marBottom w:val="0"/>
                                                              <w:divBdr>
                                                                <w:top w:val="none" w:sz="0" w:space="0" w:color="auto"/>
                                                                <w:left w:val="none" w:sz="0" w:space="0" w:color="auto"/>
                                                                <w:bottom w:val="none" w:sz="0" w:space="0" w:color="auto"/>
                                                                <w:right w:val="none" w:sz="0" w:space="0" w:color="auto"/>
                                                              </w:divBdr>
                                                              <w:divsChild>
                                                                <w:div w:id="55924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3800856">
                                  <w:marLeft w:val="0"/>
                                  <w:marRight w:val="0"/>
                                  <w:marTop w:val="0"/>
                                  <w:marBottom w:val="300"/>
                                  <w:divBdr>
                                    <w:top w:val="single" w:sz="6" w:space="0" w:color="DEDEDE"/>
                                    <w:left w:val="single" w:sz="6" w:space="0" w:color="DEDEDE"/>
                                    <w:bottom w:val="single" w:sz="6" w:space="0" w:color="DEDEDE"/>
                                    <w:right w:val="single" w:sz="6" w:space="0" w:color="DEDEDE"/>
                                  </w:divBdr>
                                  <w:divsChild>
                                    <w:div w:id="178588938">
                                      <w:marLeft w:val="0"/>
                                      <w:marRight w:val="0"/>
                                      <w:marTop w:val="0"/>
                                      <w:marBottom w:val="0"/>
                                      <w:divBdr>
                                        <w:top w:val="none" w:sz="0" w:space="0" w:color="auto"/>
                                        <w:left w:val="none" w:sz="0" w:space="0" w:color="auto"/>
                                        <w:bottom w:val="none" w:sz="0" w:space="0" w:color="auto"/>
                                        <w:right w:val="none" w:sz="0" w:space="0" w:color="auto"/>
                                      </w:divBdr>
                                      <w:divsChild>
                                        <w:div w:id="2044548175">
                                          <w:marLeft w:val="0"/>
                                          <w:marRight w:val="0"/>
                                          <w:marTop w:val="0"/>
                                          <w:marBottom w:val="150"/>
                                          <w:divBdr>
                                            <w:top w:val="none" w:sz="0" w:space="0" w:color="auto"/>
                                            <w:left w:val="none" w:sz="0" w:space="0" w:color="auto"/>
                                            <w:bottom w:val="none" w:sz="0" w:space="0" w:color="auto"/>
                                            <w:right w:val="none" w:sz="0" w:space="0" w:color="auto"/>
                                          </w:divBdr>
                                          <w:divsChild>
                                            <w:div w:id="210429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482302">
                                  <w:marLeft w:val="0"/>
                                  <w:marRight w:val="0"/>
                                  <w:marTop w:val="0"/>
                                  <w:marBottom w:val="300"/>
                                  <w:divBdr>
                                    <w:top w:val="single" w:sz="6" w:space="0" w:color="DEDEDE"/>
                                    <w:left w:val="single" w:sz="6" w:space="0" w:color="DEDEDE"/>
                                    <w:bottom w:val="single" w:sz="6" w:space="0" w:color="DEDEDE"/>
                                    <w:right w:val="single" w:sz="6" w:space="0" w:color="DEDEDE"/>
                                  </w:divBdr>
                                  <w:divsChild>
                                    <w:div w:id="1311639657">
                                      <w:marLeft w:val="0"/>
                                      <w:marRight w:val="0"/>
                                      <w:marTop w:val="0"/>
                                      <w:marBottom w:val="0"/>
                                      <w:divBdr>
                                        <w:top w:val="none" w:sz="0" w:space="0" w:color="auto"/>
                                        <w:left w:val="none" w:sz="0" w:space="0" w:color="auto"/>
                                        <w:bottom w:val="none" w:sz="0" w:space="0" w:color="auto"/>
                                        <w:right w:val="none" w:sz="0" w:space="0" w:color="auto"/>
                                      </w:divBdr>
                                      <w:divsChild>
                                        <w:div w:id="1325938243">
                                          <w:marLeft w:val="-150"/>
                                          <w:marRight w:val="-150"/>
                                          <w:marTop w:val="0"/>
                                          <w:marBottom w:val="0"/>
                                          <w:divBdr>
                                            <w:top w:val="none" w:sz="0" w:space="0" w:color="auto"/>
                                            <w:left w:val="none" w:sz="0" w:space="0" w:color="auto"/>
                                            <w:bottom w:val="none" w:sz="0" w:space="0" w:color="auto"/>
                                            <w:right w:val="none" w:sz="0" w:space="0" w:color="auto"/>
                                          </w:divBdr>
                                          <w:divsChild>
                                            <w:div w:id="1437603356">
                                              <w:marLeft w:val="0"/>
                                              <w:marRight w:val="0"/>
                                              <w:marTop w:val="0"/>
                                              <w:marBottom w:val="300"/>
                                              <w:divBdr>
                                                <w:top w:val="none" w:sz="0" w:space="0" w:color="auto"/>
                                                <w:left w:val="none" w:sz="0" w:space="0" w:color="auto"/>
                                                <w:bottom w:val="none" w:sz="0" w:space="0" w:color="auto"/>
                                                <w:right w:val="none" w:sz="0" w:space="0" w:color="auto"/>
                                              </w:divBdr>
                                              <w:divsChild>
                                                <w:div w:id="687675843">
                                                  <w:marLeft w:val="150"/>
                                                  <w:marRight w:val="150"/>
                                                  <w:marTop w:val="0"/>
                                                  <w:marBottom w:val="0"/>
                                                  <w:divBdr>
                                                    <w:top w:val="none" w:sz="0" w:space="0" w:color="auto"/>
                                                    <w:left w:val="none" w:sz="0" w:space="0" w:color="auto"/>
                                                    <w:bottom w:val="none" w:sz="0" w:space="0" w:color="auto"/>
                                                    <w:right w:val="none" w:sz="0" w:space="0" w:color="auto"/>
                                                  </w:divBdr>
                                                  <w:divsChild>
                                                    <w:div w:id="1587229824">
                                                      <w:marLeft w:val="0"/>
                                                      <w:marRight w:val="0"/>
                                                      <w:marTop w:val="0"/>
                                                      <w:marBottom w:val="0"/>
                                                      <w:divBdr>
                                                        <w:top w:val="none" w:sz="0" w:space="0" w:color="auto"/>
                                                        <w:left w:val="none" w:sz="0" w:space="0" w:color="auto"/>
                                                        <w:bottom w:val="none" w:sz="0" w:space="0" w:color="auto"/>
                                                        <w:right w:val="none" w:sz="0" w:space="0" w:color="auto"/>
                                                      </w:divBdr>
                                                      <w:divsChild>
                                                        <w:div w:id="646056776">
                                                          <w:marLeft w:val="0"/>
                                                          <w:marRight w:val="0"/>
                                                          <w:marTop w:val="0"/>
                                                          <w:marBottom w:val="225"/>
                                                          <w:divBdr>
                                                            <w:top w:val="single" w:sz="6" w:space="0" w:color="D5D7DD"/>
                                                            <w:left w:val="none" w:sz="0" w:space="0" w:color="auto"/>
                                                            <w:bottom w:val="none" w:sz="0" w:space="0" w:color="auto"/>
                                                            <w:right w:val="none" w:sz="0" w:space="0" w:color="auto"/>
                                                          </w:divBdr>
                                                          <w:divsChild>
                                                            <w:div w:id="779302330">
                                                              <w:marLeft w:val="0"/>
                                                              <w:marRight w:val="0"/>
                                                              <w:marTop w:val="0"/>
                                                              <w:marBottom w:val="0"/>
                                                              <w:divBdr>
                                                                <w:top w:val="none" w:sz="0" w:space="0" w:color="auto"/>
                                                                <w:left w:val="none" w:sz="0" w:space="0" w:color="auto"/>
                                                                <w:bottom w:val="none" w:sz="0" w:space="0" w:color="auto"/>
                                                                <w:right w:val="none" w:sz="0" w:space="0" w:color="auto"/>
                                                              </w:divBdr>
                                                            </w:div>
                                                          </w:divsChild>
                                                        </w:div>
                                                        <w:div w:id="1431900030">
                                                          <w:marLeft w:val="0"/>
                                                          <w:marRight w:val="120"/>
                                                          <w:marTop w:val="15"/>
                                                          <w:marBottom w:val="150"/>
                                                          <w:divBdr>
                                                            <w:top w:val="none" w:sz="0" w:space="0" w:color="auto"/>
                                                            <w:left w:val="none" w:sz="0" w:space="0" w:color="auto"/>
                                                            <w:bottom w:val="none" w:sz="0" w:space="0" w:color="auto"/>
                                                            <w:right w:val="none" w:sz="0" w:space="0" w:color="auto"/>
                                                          </w:divBdr>
                                                        </w:div>
                                                        <w:div w:id="649795243">
                                                          <w:marLeft w:val="0"/>
                                                          <w:marRight w:val="0"/>
                                                          <w:marTop w:val="0"/>
                                                          <w:marBottom w:val="150"/>
                                                          <w:divBdr>
                                                            <w:top w:val="none" w:sz="0" w:space="0" w:color="auto"/>
                                                            <w:left w:val="none" w:sz="0" w:space="0" w:color="auto"/>
                                                            <w:bottom w:val="none" w:sz="0" w:space="0" w:color="auto"/>
                                                            <w:right w:val="none" w:sz="0" w:space="0" w:color="auto"/>
                                                          </w:divBdr>
                                                          <w:divsChild>
                                                            <w:div w:id="1908028657">
                                                              <w:marLeft w:val="0"/>
                                                              <w:marRight w:val="-15000"/>
                                                              <w:marTop w:val="0"/>
                                                              <w:marBottom w:val="0"/>
                                                              <w:divBdr>
                                                                <w:top w:val="none" w:sz="0" w:space="0" w:color="auto"/>
                                                                <w:left w:val="none" w:sz="0" w:space="0" w:color="auto"/>
                                                                <w:bottom w:val="none" w:sz="0" w:space="0" w:color="auto"/>
                                                                <w:right w:val="none" w:sz="0" w:space="0" w:color="auto"/>
                                                              </w:divBdr>
                                                            </w:div>
                                                          </w:divsChild>
                                                        </w:div>
                                                        <w:div w:id="483203720">
                                                          <w:marLeft w:val="0"/>
                                                          <w:marRight w:val="0"/>
                                                          <w:marTop w:val="0"/>
                                                          <w:marBottom w:val="0"/>
                                                          <w:divBdr>
                                                            <w:top w:val="dotted" w:sz="6" w:space="6" w:color="D5D7DD"/>
                                                            <w:left w:val="none" w:sz="0" w:space="15" w:color="auto"/>
                                                            <w:bottom w:val="none" w:sz="0" w:space="0" w:color="auto"/>
                                                            <w:right w:val="none" w:sz="0" w:space="0" w:color="auto"/>
                                                          </w:divBdr>
                                                          <w:divsChild>
                                                            <w:div w:id="34013915">
                                                              <w:marLeft w:val="0"/>
                                                              <w:marRight w:val="0"/>
                                                              <w:marTop w:val="0"/>
                                                              <w:marBottom w:val="0"/>
                                                              <w:divBdr>
                                                                <w:top w:val="none" w:sz="0" w:space="0" w:color="auto"/>
                                                                <w:left w:val="none" w:sz="0" w:space="0" w:color="auto"/>
                                                                <w:bottom w:val="none" w:sz="0" w:space="0" w:color="auto"/>
                                                                <w:right w:val="none" w:sz="0" w:space="0" w:color="auto"/>
                                                              </w:divBdr>
                                                              <w:divsChild>
                                                                <w:div w:id="108163461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405303318">
                                              <w:marLeft w:val="0"/>
                                              <w:marRight w:val="0"/>
                                              <w:marTop w:val="0"/>
                                              <w:marBottom w:val="300"/>
                                              <w:divBdr>
                                                <w:top w:val="none" w:sz="0" w:space="0" w:color="auto"/>
                                                <w:left w:val="none" w:sz="0" w:space="0" w:color="auto"/>
                                                <w:bottom w:val="none" w:sz="0" w:space="0" w:color="auto"/>
                                                <w:right w:val="none" w:sz="0" w:space="0" w:color="auto"/>
                                              </w:divBdr>
                                              <w:divsChild>
                                                <w:div w:id="1558735406">
                                                  <w:marLeft w:val="150"/>
                                                  <w:marRight w:val="150"/>
                                                  <w:marTop w:val="0"/>
                                                  <w:marBottom w:val="0"/>
                                                  <w:divBdr>
                                                    <w:top w:val="none" w:sz="0" w:space="0" w:color="auto"/>
                                                    <w:left w:val="none" w:sz="0" w:space="0" w:color="auto"/>
                                                    <w:bottom w:val="none" w:sz="0" w:space="0" w:color="auto"/>
                                                    <w:right w:val="none" w:sz="0" w:space="0" w:color="auto"/>
                                                  </w:divBdr>
                                                  <w:divsChild>
                                                    <w:div w:id="44843125">
                                                      <w:marLeft w:val="0"/>
                                                      <w:marRight w:val="0"/>
                                                      <w:marTop w:val="0"/>
                                                      <w:marBottom w:val="0"/>
                                                      <w:divBdr>
                                                        <w:top w:val="none" w:sz="0" w:space="0" w:color="auto"/>
                                                        <w:left w:val="none" w:sz="0" w:space="0" w:color="auto"/>
                                                        <w:bottom w:val="none" w:sz="0" w:space="0" w:color="auto"/>
                                                        <w:right w:val="none" w:sz="0" w:space="0" w:color="auto"/>
                                                      </w:divBdr>
                                                      <w:divsChild>
                                                        <w:div w:id="144050191">
                                                          <w:marLeft w:val="0"/>
                                                          <w:marRight w:val="0"/>
                                                          <w:marTop w:val="0"/>
                                                          <w:marBottom w:val="225"/>
                                                          <w:divBdr>
                                                            <w:top w:val="single" w:sz="6" w:space="0" w:color="D5D7DD"/>
                                                            <w:left w:val="none" w:sz="0" w:space="0" w:color="auto"/>
                                                            <w:bottom w:val="none" w:sz="0" w:space="0" w:color="auto"/>
                                                            <w:right w:val="none" w:sz="0" w:space="0" w:color="auto"/>
                                                          </w:divBdr>
                                                          <w:divsChild>
                                                            <w:div w:id="773552187">
                                                              <w:marLeft w:val="0"/>
                                                              <w:marRight w:val="0"/>
                                                              <w:marTop w:val="0"/>
                                                              <w:marBottom w:val="0"/>
                                                              <w:divBdr>
                                                                <w:top w:val="none" w:sz="0" w:space="0" w:color="auto"/>
                                                                <w:left w:val="none" w:sz="0" w:space="0" w:color="auto"/>
                                                                <w:bottom w:val="none" w:sz="0" w:space="0" w:color="auto"/>
                                                                <w:right w:val="none" w:sz="0" w:space="0" w:color="auto"/>
                                                              </w:divBdr>
                                                            </w:div>
                                                          </w:divsChild>
                                                        </w:div>
                                                        <w:div w:id="937908429">
                                                          <w:marLeft w:val="0"/>
                                                          <w:marRight w:val="120"/>
                                                          <w:marTop w:val="15"/>
                                                          <w:marBottom w:val="150"/>
                                                          <w:divBdr>
                                                            <w:top w:val="none" w:sz="0" w:space="0" w:color="auto"/>
                                                            <w:left w:val="none" w:sz="0" w:space="0" w:color="auto"/>
                                                            <w:bottom w:val="none" w:sz="0" w:space="0" w:color="auto"/>
                                                            <w:right w:val="none" w:sz="0" w:space="0" w:color="auto"/>
                                                          </w:divBdr>
                                                        </w:div>
                                                        <w:div w:id="379017239">
                                                          <w:marLeft w:val="0"/>
                                                          <w:marRight w:val="0"/>
                                                          <w:marTop w:val="0"/>
                                                          <w:marBottom w:val="150"/>
                                                          <w:divBdr>
                                                            <w:top w:val="none" w:sz="0" w:space="0" w:color="auto"/>
                                                            <w:left w:val="none" w:sz="0" w:space="0" w:color="auto"/>
                                                            <w:bottom w:val="none" w:sz="0" w:space="0" w:color="auto"/>
                                                            <w:right w:val="none" w:sz="0" w:space="0" w:color="auto"/>
                                                          </w:divBdr>
                                                          <w:divsChild>
                                                            <w:div w:id="1560481143">
                                                              <w:marLeft w:val="0"/>
                                                              <w:marRight w:val="-15000"/>
                                                              <w:marTop w:val="0"/>
                                                              <w:marBottom w:val="0"/>
                                                              <w:divBdr>
                                                                <w:top w:val="none" w:sz="0" w:space="0" w:color="auto"/>
                                                                <w:left w:val="none" w:sz="0" w:space="0" w:color="auto"/>
                                                                <w:bottom w:val="none" w:sz="0" w:space="0" w:color="auto"/>
                                                                <w:right w:val="none" w:sz="0" w:space="0" w:color="auto"/>
                                                              </w:divBdr>
                                                            </w:div>
                                                          </w:divsChild>
                                                        </w:div>
                                                        <w:div w:id="375275941">
                                                          <w:marLeft w:val="0"/>
                                                          <w:marRight w:val="0"/>
                                                          <w:marTop w:val="0"/>
                                                          <w:marBottom w:val="0"/>
                                                          <w:divBdr>
                                                            <w:top w:val="dotted" w:sz="6" w:space="6" w:color="D5D7DD"/>
                                                            <w:left w:val="none" w:sz="0" w:space="15" w:color="auto"/>
                                                            <w:bottom w:val="none" w:sz="0" w:space="0" w:color="auto"/>
                                                            <w:right w:val="none" w:sz="0" w:space="0" w:color="auto"/>
                                                          </w:divBdr>
                                                          <w:divsChild>
                                                            <w:div w:id="174806880">
                                                              <w:marLeft w:val="0"/>
                                                              <w:marRight w:val="0"/>
                                                              <w:marTop w:val="0"/>
                                                              <w:marBottom w:val="0"/>
                                                              <w:divBdr>
                                                                <w:top w:val="none" w:sz="0" w:space="0" w:color="auto"/>
                                                                <w:left w:val="none" w:sz="0" w:space="0" w:color="auto"/>
                                                                <w:bottom w:val="none" w:sz="0" w:space="0" w:color="auto"/>
                                                                <w:right w:val="none" w:sz="0" w:space="0" w:color="auto"/>
                                                              </w:divBdr>
                                                              <w:divsChild>
                                                                <w:div w:id="33712370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43989971">
                                              <w:marLeft w:val="0"/>
                                              <w:marRight w:val="0"/>
                                              <w:marTop w:val="0"/>
                                              <w:marBottom w:val="300"/>
                                              <w:divBdr>
                                                <w:top w:val="none" w:sz="0" w:space="0" w:color="auto"/>
                                                <w:left w:val="none" w:sz="0" w:space="0" w:color="auto"/>
                                                <w:bottom w:val="none" w:sz="0" w:space="0" w:color="auto"/>
                                                <w:right w:val="none" w:sz="0" w:space="0" w:color="auto"/>
                                              </w:divBdr>
                                              <w:divsChild>
                                                <w:div w:id="1318533644">
                                                  <w:marLeft w:val="150"/>
                                                  <w:marRight w:val="150"/>
                                                  <w:marTop w:val="0"/>
                                                  <w:marBottom w:val="0"/>
                                                  <w:divBdr>
                                                    <w:top w:val="none" w:sz="0" w:space="0" w:color="auto"/>
                                                    <w:left w:val="none" w:sz="0" w:space="0" w:color="auto"/>
                                                    <w:bottom w:val="none" w:sz="0" w:space="0" w:color="auto"/>
                                                    <w:right w:val="none" w:sz="0" w:space="0" w:color="auto"/>
                                                  </w:divBdr>
                                                  <w:divsChild>
                                                    <w:div w:id="1953323870">
                                                      <w:marLeft w:val="0"/>
                                                      <w:marRight w:val="0"/>
                                                      <w:marTop w:val="0"/>
                                                      <w:marBottom w:val="0"/>
                                                      <w:divBdr>
                                                        <w:top w:val="none" w:sz="0" w:space="0" w:color="auto"/>
                                                        <w:left w:val="none" w:sz="0" w:space="0" w:color="auto"/>
                                                        <w:bottom w:val="none" w:sz="0" w:space="0" w:color="auto"/>
                                                        <w:right w:val="none" w:sz="0" w:space="0" w:color="auto"/>
                                                      </w:divBdr>
                                                      <w:divsChild>
                                                        <w:div w:id="1928079485">
                                                          <w:marLeft w:val="0"/>
                                                          <w:marRight w:val="0"/>
                                                          <w:marTop w:val="0"/>
                                                          <w:marBottom w:val="225"/>
                                                          <w:divBdr>
                                                            <w:top w:val="single" w:sz="6" w:space="0" w:color="D5D7DD"/>
                                                            <w:left w:val="none" w:sz="0" w:space="0" w:color="auto"/>
                                                            <w:bottom w:val="none" w:sz="0" w:space="0" w:color="auto"/>
                                                            <w:right w:val="none" w:sz="0" w:space="0" w:color="auto"/>
                                                          </w:divBdr>
                                                          <w:divsChild>
                                                            <w:div w:id="778715771">
                                                              <w:marLeft w:val="0"/>
                                                              <w:marRight w:val="0"/>
                                                              <w:marTop w:val="0"/>
                                                              <w:marBottom w:val="0"/>
                                                              <w:divBdr>
                                                                <w:top w:val="none" w:sz="0" w:space="0" w:color="auto"/>
                                                                <w:left w:val="none" w:sz="0" w:space="0" w:color="auto"/>
                                                                <w:bottom w:val="none" w:sz="0" w:space="0" w:color="auto"/>
                                                                <w:right w:val="none" w:sz="0" w:space="0" w:color="auto"/>
                                                              </w:divBdr>
                                                            </w:div>
                                                          </w:divsChild>
                                                        </w:div>
                                                        <w:div w:id="1285965686">
                                                          <w:marLeft w:val="0"/>
                                                          <w:marRight w:val="120"/>
                                                          <w:marTop w:val="15"/>
                                                          <w:marBottom w:val="150"/>
                                                          <w:divBdr>
                                                            <w:top w:val="none" w:sz="0" w:space="0" w:color="auto"/>
                                                            <w:left w:val="none" w:sz="0" w:space="0" w:color="auto"/>
                                                            <w:bottom w:val="none" w:sz="0" w:space="0" w:color="auto"/>
                                                            <w:right w:val="none" w:sz="0" w:space="0" w:color="auto"/>
                                                          </w:divBdr>
                                                        </w:div>
                                                        <w:div w:id="221867306">
                                                          <w:marLeft w:val="0"/>
                                                          <w:marRight w:val="0"/>
                                                          <w:marTop w:val="0"/>
                                                          <w:marBottom w:val="150"/>
                                                          <w:divBdr>
                                                            <w:top w:val="none" w:sz="0" w:space="0" w:color="auto"/>
                                                            <w:left w:val="none" w:sz="0" w:space="0" w:color="auto"/>
                                                            <w:bottom w:val="none" w:sz="0" w:space="0" w:color="auto"/>
                                                            <w:right w:val="none" w:sz="0" w:space="0" w:color="auto"/>
                                                          </w:divBdr>
                                                          <w:divsChild>
                                                            <w:div w:id="342707386">
                                                              <w:marLeft w:val="0"/>
                                                              <w:marRight w:val="-15000"/>
                                                              <w:marTop w:val="0"/>
                                                              <w:marBottom w:val="0"/>
                                                              <w:divBdr>
                                                                <w:top w:val="none" w:sz="0" w:space="0" w:color="auto"/>
                                                                <w:left w:val="none" w:sz="0" w:space="0" w:color="auto"/>
                                                                <w:bottom w:val="none" w:sz="0" w:space="0" w:color="auto"/>
                                                                <w:right w:val="none" w:sz="0" w:space="0" w:color="auto"/>
                                                              </w:divBdr>
                                                            </w:div>
                                                          </w:divsChild>
                                                        </w:div>
                                                        <w:div w:id="295335150">
                                                          <w:marLeft w:val="0"/>
                                                          <w:marRight w:val="0"/>
                                                          <w:marTop w:val="0"/>
                                                          <w:marBottom w:val="0"/>
                                                          <w:divBdr>
                                                            <w:top w:val="dotted" w:sz="6" w:space="6" w:color="D5D7DD"/>
                                                            <w:left w:val="none" w:sz="0" w:space="15" w:color="auto"/>
                                                            <w:bottom w:val="none" w:sz="0" w:space="0" w:color="auto"/>
                                                            <w:right w:val="none" w:sz="0" w:space="0" w:color="auto"/>
                                                          </w:divBdr>
                                                          <w:divsChild>
                                                            <w:div w:id="107160922">
                                                              <w:marLeft w:val="0"/>
                                                              <w:marRight w:val="0"/>
                                                              <w:marTop w:val="0"/>
                                                              <w:marBottom w:val="0"/>
                                                              <w:divBdr>
                                                                <w:top w:val="none" w:sz="0" w:space="0" w:color="auto"/>
                                                                <w:left w:val="none" w:sz="0" w:space="0" w:color="auto"/>
                                                                <w:bottom w:val="none" w:sz="0" w:space="0" w:color="auto"/>
                                                                <w:right w:val="none" w:sz="0" w:space="0" w:color="auto"/>
                                                              </w:divBdr>
                                                              <w:divsChild>
                                                                <w:div w:id="105893640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13538683">
                                              <w:marLeft w:val="0"/>
                                              <w:marRight w:val="0"/>
                                              <w:marTop w:val="0"/>
                                              <w:marBottom w:val="300"/>
                                              <w:divBdr>
                                                <w:top w:val="none" w:sz="0" w:space="0" w:color="auto"/>
                                                <w:left w:val="none" w:sz="0" w:space="0" w:color="auto"/>
                                                <w:bottom w:val="none" w:sz="0" w:space="0" w:color="auto"/>
                                                <w:right w:val="none" w:sz="0" w:space="0" w:color="auto"/>
                                              </w:divBdr>
                                              <w:divsChild>
                                                <w:div w:id="201595461">
                                                  <w:marLeft w:val="150"/>
                                                  <w:marRight w:val="150"/>
                                                  <w:marTop w:val="0"/>
                                                  <w:marBottom w:val="0"/>
                                                  <w:divBdr>
                                                    <w:top w:val="none" w:sz="0" w:space="0" w:color="auto"/>
                                                    <w:left w:val="none" w:sz="0" w:space="0" w:color="auto"/>
                                                    <w:bottom w:val="none" w:sz="0" w:space="0" w:color="auto"/>
                                                    <w:right w:val="none" w:sz="0" w:space="0" w:color="auto"/>
                                                  </w:divBdr>
                                                  <w:divsChild>
                                                    <w:div w:id="799802569">
                                                      <w:marLeft w:val="0"/>
                                                      <w:marRight w:val="0"/>
                                                      <w:marTop w:val="0"/>
                                                      <w:marBottom w:val="0"/>
                                                      <w:divBdr>
                                                        <w:top w:val="none" w:sz="0" w:space="0" w:color="auto"/>
                                                        <w:left w:val="none" w:sz="0" w:space="0" w:color="auto"/>
                                                        <w:bottom w:val="none" w:sz="0" w:space="0" w:color="auto"/>
                                                        <w:right w:val="none" w:sz="0" w:space="0" w:color="auto"/>
                                                      </w:divBdr>
                                                      <w:divsChild>
                                                        <w:div w:id="238364406">
                                                          <w:marLeft w:val="0"/>
                                                          <w:marRight w:val="0"/>
                                                          <w:marTop w:val="0"/>
                                                          <w:marBottom w:val="225"/>
                                                          <w:divBdr>
                                                            <w:top w:val="single" w:sz="6" w:space="0" w:color="D5D7DD"/>
                                                            <w:left w:val="none" w:sz="0" w:space="0" w:color="auto"/>
                                                            <w:bottom w:val="none" w:sz="0" w:space="0" w:color="auto"/>
                                                            <w:right w:val="none" w:sz="0" w:space="0" w:color="auto"/>
                                                          </w:divBdr>
                                                          <w:divsChild>
                                                            <w:div w:id="432281725">
                                                              <w:marLeft w:val="0"/>
                                                              <w:marRight w:val="0"/>
                                                              <w:marTop w:val="0"/>
                                                              <w:marBottom w:val="0"/>
                                                              <w:divBdr>
                                                                <w:top w:val="none" w:sz="0" w:space="0" w:color="auto"/>
                                                                <w:left w:val="none" w:sz="0" w:space="0" w:color="auto"/>
                                                                <w:bottom w:val="none" w:sz="0" w:space="0" w:color="auto"/>
                                                                <w:right w:val="none" w:sz="0" w:space="0" w:color="auto"/>
                                                              </w:divBdr>
                                                            </w:div>
                                                          </w:divsChild>
                                                        </w:div>
                                                        <w:div w:id="1160847830">
                                                          <w:marLeft w:val="0"/>
                                                          <w:marRight w:val="120"/>
                                                          <w:marTop w:val="15"/>
                                                          <w:marBottom w:val="150"/>
                                                          <w:divBdr>
                                                            <w:top w:val="none" w:sz="0" w:space="0" w:color="auto"/>
                                                            <w:left w:val="none" w:sz="0" w:space="0" w:color="auto"/>
                                                            <w:bottom w:val="none" w:sz="0" w:space="0" w:color="auto"/>
                                                            <w:right w:val="none" w:sz="0" w:space="0" w:color="auto"/>
                                                          </w:divBdr>
                                                        </w:div>
                                                        <w:div w:id="1071274877">
                                                          <w:marLeft w:val="0"/>
                                                          <w:marRight w:val="0"/>
                                                          <w:marTop w:val="0"/>
                                                          <w:marBottom w:val="150"/>
                                                          <w:divBdr>
                                                            <w:top w:val="none" w:sz="0" w:space="0" w:color="auto"/>
                                                            <w:left w:val="none" w:sz="0" w:space="0" w:color="auto"/>
                                                            <w:bottom w:val="none" w:sz="0" w:space="0" w:color="auto"/>
                                                            <w:right w:val="none" w:sz="0" w:space="0" w:color="auto"/>
                                                          </w:divBdr>
                                                          <w:divsChild>
                                                            <w:div w:id="283772249">
                                                              <w:marLeft w:val="0"/>
                                                              <w:marRight w:val="-15000"/>
                                                              <w:marTop w:val="0"/>
                                                              <w:marBottom w:val="0"/>
                                                              <w:divBdr>
                                                                <w:top w:val="none" w:sz="0" w:space="0" w:color="auto"/>
                                                                <w:left w:val="none" w:sz="0" w:space="0" w:color="auto"/>
                                                                <w:bottom w:val="none" w:sz="0" w:space="0" w:color="auto"/>
                                                                <w:right w:val="none" w:sz="0" w:space="0" w:color="auto"/>
                                                              </w:divBdr>
                                                            </w:div>
                                                          </w:divsChild>
                                                        </w:div>
                                                        <w:div w:id="73741550">
                                                          <w:marLeft w:val="0"/>
                                                          <w:marRight w:val="0"/>
                                                          <w:marTop w:val="0"/>
                                                          <w:marBottom w:val="0"/>
                                                          <w:divBdr>
                                                            <w:top w:val="dotted" w:sz="6" w:space="6" w:color="D5D7DD"/>
                                                            <w:left w:val="none" w:sz="0" w:space="15" w:color="auto"/>
                                                            <w:bottom w:val="none" w:sz="0" w:space="0" w:color="auto"/>
                                                            <w:right w:val="none" w:sz="0" w:space="0" w:color="auto"/>
                                                          </w:divBdr>
                                                          <w:divsChild>
                                                            <w:div w:id="360085416">
                                                              <w:marLeft w:val="0"/>
                                                              <w:marRight w:val="0"/>
                                                              <w:marTop w:val="0"/>
                                                              <w:marBottom w:val="0"/>
                                                              <w:divBdr>
                                                                <w:top w:val="none" w:sz="0" w:space="0" w:color="auto"/>
                                                                <w:left w:val="none" w:sz="0" w:space="0" w:color="auto"/>
                                                                <w:bottom w:val="none" w:sz="0" w:space="0" w:color="auto"/>
                                                                <w:right w:val="none" w:sz="0" w:space="0" w:color="auto"/>
                                                              </w:divBdr>
                                                              <w:divsChild>
                                                                <w:div w:id="73023088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255328464">
                                              <w:marLeft w:val="0"/>
                                              <w:marRight w:val="0"/>
                                              <w:marTop w:val="0"/>
                                              <w:marBottom w:val="0"/>
                                              <w:divBdr>
                                                <w:top w:val="none" w:sz="0" w:space="0" w:color="auto"/>
                                                <w:left w:val="none" w:sz="0" w:space="0" w:color="auto"/>
                                                <w:bottom w:val="none" w:sz="0" w:space="0" w:color="auto"/>
                                                <w:right w:val="none" w:sz="0" w:space="0" w:color="auto"/>
                                              </w:divBdr>
                                              <w:divsChild>
                                                <w:div w:id="872884958">
                                                  <w:marLeft w:val="150"/>
                                                  <w:marRight w:val="150"/>
                                                  <w:marTop w:val="0"/>
                                                  <w:marBottom w:val="0"/>
                                                  <w:divBdr>
                                                    <w:top w:val="none" w:sz="0" w:space="0" w:color="auto"/>
                                                    <w:left w:val="none" w:sz="0" w:space="0" w:color="auto"/>
                                                    <w:bottom w:val="none" w:sz="0" w:space="0" w:color="auto"/>
                                                    <w:right w:val="none" w:sz="0" w:space="0" w:color="auto"/>
                                                  </w:divBdr>
                                                  <w:divsChild>
                                                    <w:div w:id="1234776783">
                                                      <w:marLeft w:val="0"/>
                                                      <w:marRight w:val="0"/>
                                                      <w:marTop w:val="0"/>
                                                      <w:marBottom w:val="0"/>
                                                      <w:divBdr>
                                                        <w:top w:val="none" w:sz="0" w:space="0" w:color="auto"/>
                                                        <w:left w:val="none" w:sz="0" w:space="0" w:color="auto"/>
                                                        <w:bottom w:val="none" w:sz="0" w:space="0" w:color="auto"/>
                                                        <w:right w:val="none" w:sz="0" w:space="0" w:color="auto"/>
                                                      </w:divBdr>
                                                      <w:divsChild>
                                                        <w:div w:id="1631324074">
                                                          <w:marLeft w:val="0"/>
                                                          <w:marRight w:val="0"/>
                                                          <w:marTop w:val="0"/>
                                                          <w:marBottom w:val="225"/>
                                                          <w:divBdr>
                                                            <w:top w:val="single" w:sz="6" w:space="0" w:color="D5D7DD"/>
                                                            <w:left w:val="none" w:sz="0" w:space="0" w:color="auto"/>
                                                            <w:bottom w:val="none" w:sz="0" w:space="0" w:color="auto"/>
                                                            <w:right w:val="none" w:sz="0" w:space="0" w:color="auto"/>
                                                          </w:divBdr>
                                                          <w:divsChild>
                                                            <w:div w:id="2088646852">
                                                              <w:marLeft w:val="0"/>
                                                              <w:marRight w:val="0"/>
                                                              <w:marTop w:val="0"/>
                                                              <w:marBottom w:val="0"/>
                                                              <w:divBdr>
                                                                <w:top w:val="none" w:sz="0" w:space="0" w:color="auto"/>
                                                                <w:left w:val="none" w:sz="0" w:space="0" w:color="auto"/>
                                                                <w:bottom w:val="none" w:sz="0" w:space="0" w:color="auto"/>
                                                                <w:right w:val="none" w:sz="0" w:space="0" w:color="auto"/>
                                                              </w:divBdr>
                                                            </w:div>
                                                          </w:divsChild>
                                                        </w:div>
                                                        <w:div w:id="5711364">
                                                          <w:marLeft w:val="0"/>
                                                          <w:marRight w:val="120"/>
                                                          <w:marTop w:val="15"/>
                                                          <w:marBottom w:val="150"/>
                                                          <w:divBdr>
                                                            <w:top w:val="none" w:sz="0" w:space="0" w:color="auto"/>
                                                            <w:left w:val="none" w:sz="0" w:space="0" w:color="auto"/>
                                                            <w:bottom w:val="none" w:sz="0" w:space="0" w:color="auto"/>
                                                            <w:right w:val="none" w:sz="0" w:space="0" w:color="auto"/>
                                                          </w:divBdr>
                                                        </w:div>
                                                        <w:div w:id="804742507">
                                                          <w:marLeft w:val="0"/>
                                                          <w:marRight w:val="0"/>
                                                          <w:marTop w:val="0"/>
                                                          <w:marBottom w:val="150"/>
                                                          <w:divBdr>
                                                            <w:top w:val="none" w:sz="0" w:space="0" w:color="auto"/>
                                                            <w:left w:val="none" w:sz="0" w:space="0" w:color="auto"/>
                                                            <w:bottom w:val="none" w:sz="0" w:space="0" w:color="auto"/>
                                                            <w:right w:val="none" w:sz="0" w:space="0" w:color="auto"/>
                                                          </w:divBdr>
                                                          <w:divsChild>
                                                            <w:div w:id="2137944774">
                                                              <w:marLeft w:val="0"/>
                                                              <w:marRight w:val="-15000"/>
                                                              <w:marTop w:val="0"/>
                                                              <w:marBottom w:val="0"/>
                                                              <w:divBdr>
                                                                <w:top w:val="none" w:sz="0" w:space="0" w:color="auto"/>
                                                                <w:left w:val="none" w:sz="0" w:space="0" w:color="auto"/>
                                                                <w:bottom w:val="none" w:sz="0" w:space="0" w:color="auto"/>
                                                                <w:right w:val="none" w:sz="0" w:space="0" w:color="auto"/>
                                                              </w:divBdr>
                                                            </w:div>
                                                          </w:divsChild>
                                                        </w:div>
                                                        <w:div w:id="95907246">
                                                          <w:marLeft w:val="0"/>
                                                          <w:marRight w:val="0"/>
                                                          <w:marTop w:val="0"/>
                                                          <w:marBottom w:val="0"/>
                                                          <w:divBdr>
                                                            <w:top w:val="dotted" w:sz="6" w:space="6" w:color="D5D7DD"/>
                                                            <w:left w:val="none" w:sz="0" w:space="15" w:color="auto"/>
                                                            <w:bottom w:val="none" w:sz="0" w:space="0" w:color="auto"/>
                                                            <w:right w:val="none" w:sz="0" w:space="0" w:color="auto"/>
                                                          </w:divBdr>
                                                          <w:divsChild>
                                                            <w:div w:id="1067417165">
                                                              <w:marLeft w:val="0"/>
                                                              <w:marRight w:val="0"/>
                                                              <w:marTop w:val="0"/>
                                                              <w:marBottom w:val="0"/>
                                                              <w:divBdr>
                                                                <w:top w:val="none" w:sz="0" w:space="0" w:color="auto"/>
                                                                <w:left w:val="none" w:sz="0" w:space="0" w:color="auto"/>
                                                                <w:bottom w:val="none" w:sz="0" w:space="0" w:color="auto"/>
                                                                <w:right w:val="none" w:sz="0" w:space="0" w:color="auto"/>
                                                              </w:divBdr>
                                                              <w:divsChild>
                                                                <w:div w:id="2715167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455369952">
                                              <w:marLeft w:val="0"/>
                                              <w:marRight w:val="0"/>
                                              <w:marTop w:val="0"/>
                                              <w:marBottom w:val="0"/>
                                              <w:divBdr>
                                                <w:top w:val="none" w:sz="0" w:space="0" w:color="auto"/>
                                                <w:left w:val="none" w:sz="0" w:space="0" w:color="auto"/>
                                                <w:bottom w:val="none" w:sz="0" w:space="0" w:color="auto"/>
                                                <w:right w:val="none" w:sz="0" w:space="0" w:color="auto"/>
                                              </w:divBdr>
                                              <w:divsChild>
                                                <w:div w:id="67192132">
                                                  <w:marLeft w:val="150"/>
                                                  <w:marRight w:val="150"/>
                                                  <w:marTop w:val="0"/>
                                                  <w:marBottom w:val="0"/>
                                                  <w:divBdr>
                                                    <w:top w:val="none" w:sz="0" w:space="0" w:color="auto"/>
                                                    <w:left w:val="none" w:sz="0" w:space="0" w:color="auto"/>
                                                    <w:bottom w:val="none" w:sz="0" w:space="0" w:color="auto"/>
                                                    <w:right w:val="none" w:sz="0" w:space="0" w:color="auto"/>
                                                  </w:divBdr>
                                                  <w:divsChild>
                                                    <w:div w:id="519658756">
                                                      <w:marLeft w:val="0"/>
                                                      <w:marRight w:val="0"/>
                                                      <w:marTop w:val="0"/>
                                                      <w:marBottom w:val="0"/>
                                                      <w:divBdr>
                                                        <w:top w:val="none" w:sz="0" w:space="0" w:color="auto"/>
                                                        <w:left w:val="none" w:sz="0" w:space="0" w:color="auto"/>
                                                        <w:bottom w:val="none" w:sz="0" w:space="0" w:color="auto"/>
                                                        <w:right w:val="none" w:sz="0" w:space="0" w:color="auto"/>
                                                      </w:divBdr>
                                                      <w:divsChild>
                                                        <w:div w:id="1490170062">
                                                          <w:marLeft w:val="0"/>
                                                          <w:marRight w:val="0"/>
                                                          <w:marTop w:val="0"/>
                                                          <w:marBottom w:val="225"/>
                                                          <w:divBdr>
                                                            <w:top w:val="single" w:sz="6" w:space="0" w:color="D5D7DD"/>
                                                            <w:left w:val="none" w:sz="0" w:space="0" w:color="auto"/>
                                                            <w:bottom w:val="none" w:sz="0" w:space="0" w:color="auto"/>
                                                            <w:right w:val="none" w:sz="0" w:space="0" w:color="auto"/>
                                                          </w:divBdr>
                                                          <w:divsChild>
                                                            <w:div w:id="877740205">
                                                              <w:marLeft w:val="0"/>
                                                              <w:marRight w:val="0"/>
                                                              <w:marTop w:val="0"/>
                                                              <w:marBottom w:val="0"/>
                                                              <w:divBdr>
                                                                <w:top w:val="none" w:sz="0" w:space="0" w:color="auto"/>
                                                                <w:left w:val="none" w:sz="0" w:space="0" w:color="auto"/>
                                                                <w:bottom w:val="none" w:sz="0" w:space="0" w:color="auto"/>
                                                                <w:right w:val="none" w:sz="0" w:space="0" w:color="auto"/>
                                                              </w:divBdr>
                                                            </w:div>
                                                          </w:divsChild>
                                                        </w:div>
                                                        <w:div w:id="1520896385">
                                                          <w:marLeft w:val="0"/>
                                                          <w:marRight w:val="120"/>
                                                          <w:marTop w:val="15"/>
                                                          <w:marBottom w:val="150"/>
                                                          <w:divBdr>
                                                            <w:top w:val="none" w:sz="0" w:space="0" w:color="auto"/>
                                                            <w:left w:val="none" w:sz="0" w:space="0" w:color="auto"/>
                                                            <w:bottom w:val="none" w:sz="0" w:space="0" w:color="auto"/>
                                                            <w:right w:val="none" w:sz="0" w:space="0" w:color="auto"/>
                                                          </w:divBdr>
                                                        </w:div>
                                                        <w:div w:id="335814744">
                                                          <w:marLeft w:val="0"/>
                                                          <w:marRight w:val="0"/>
                                                          <w:marTop w:val="0"/>
                                                          <w:marBottom w:val="150"/>
                                                          <w:divBdr>
                                                            <w:top w:val="none" w:sz="0" w:space="0" w:color="auto"/>
                                                            <w:left w:val="none" w:sz="0" w:space="0" w:color="auto"/>
                                                            <w:bottom w:val="none" w:sz="0" w:space="0" w:color="auto"/>
                                                            <w:right w:val="none" w:sz="0" w:space="0" w:color="auto"/>
                                                          </w:divBdr>
                                                          <w:divsChild>
                                                            <w:div w:id="774979165">
                                                              <w:marLeft w:val="0"/>
                                                              <w:marRight w:val="-15000"/>
                                                              <w:marTop w:val="0"/>
                                                              <w:marBottom w:val="0"/>
                                                              <w:divBdr>
                                                                <w:top w:val="none" w:sz="0" w:space="0" w:color="auto"/>
                                                                <w:left w:val="none" w:sz="0" w:space="0" w:color="auto"/>
                                                                <w:bottom w:val="none" w:sz="0" w:space="0" w:color="auto"/>
                                                                <w:right w:val="none" w:sz="0" w:space="0" w:color="auto"/>
                                                              </w:divBdr>
                                                            </w:div>
                                                          </w:divsChild>
                                                        </w:div>
                                                        <w:div w:id="964315702">
                                                          <w:marLeft w:val="0"/>
                                                          <w:marRight w:val="0"/>
                                                          <w:marTop w:val="0"/>
                                                          <w:marBottom w:val="0"/>
                                                          <w:divBdr>
                                                            <w:top w:val="dotted" w:sz="6" w:space="6" w:color="D5D7DD"/>
                                                            <w:left w:val="none" w:sz="0" w:space="15" w:color="auto"/>
                                                            <w:bottom w:val="none" w:sz="0" w:space="0" w:color="auto"/>
                                                            <w:right w:val="none" w:sz="0" w:space="0" w:color="auto"/>
                                                          </w:divBdr>
                                                          <w:divsChild>
                                                            <w:div w:id="1737557537">
                                                              <w:marLeft w:val="0"/>
                                                              <w:marRight w:val="0"/>
                                                              <w:marTop w:val="0"/>
                                                              <w:marBottom w:val="0"/>
                                                              <w:divBdr>
                                                                <w:top w:val="none" w:sz="0" w:space="0" w:color="auto"/>
                                                                <w:left w:val="none" w:sz="0" w:space="0" w:color="auto"/>
                                                                <w:bottom w:val="none" w:sz="0" w:space="0" w:color="auto"/>
                                                                <w:right w:val="none" w:sz="0" w:space="0" w:color="auto"/>
                                                              </w:divBdr>
                                                              <w:divsChild>
                                                                <w:div w:id="36988741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5142002">
                                  <w:marLeft w:val="0"/>
                                  <w:marRight w:val="0"/>
                                  <w:marTop w:val="0"/>
                                  <w:marBottom w:val="0"/>
                                  <w:divBdr>
                                    <w:top w:val="none" w:sz="0" w:space="0" w:color="auto"/>
                                    <w:left w:val="none" w:sz="0" w:space="0" w:color="auto"/>
                                    <w:bottom w:val="none" w:sz="0" w:space="0" w:color="auto"/>
                                    <w:right w:val="none" w:sz="0" w:space="0" w:color="auto"/>
                                  </w:divBdr>
                                  <w:divsChild>
                                    <w:div w:id="1176577400">
                                      <w:marLeft w:val="0"/>
                                      <w:marRight w:val="0"/>
                                      <w:marTop w:val="0"/>
                                      <w:marBottom w:val="75"/>
                                      <w:divBdr>
                                        <w:top w:val="none" w:sz="0" w:space="0" w:color="auto"/>
                                        <w:left w:val="none" w:sz="0" w:space="0" w:color="auto"/>
                                        <w:bottom w:val="none" w:sz="0" w:space="0" w:color="auto"/>
                                        <w:right w:val="none" w:sz="0" w:space="0" w:color="auto"/>
                                      </w:divBdr>
                                      <w:divsChild>
                                        <w:div w:id="1803423336">
                                          <w:marLeft w:val="0"/>
                                          <w:marRight w:val="0"/>
                                          <w:marTop w:val="0"/>
                                          <w:marBottom w:val="0"/>
                                          <w:divBdr>
                                            <w:top w:val="none" w:sz="0" w:space="0" w:color="auto"/>
                                            <w:left w:val="none" w:sz="0" w:space="0" w:color="auto"/>
                                            <w:bottom w:val="none" w:sz="0" w:space="0" w:color="auto"/>
                                            <w:right w:val="none" w:sz="0" w:space="0" w:color="auto"/>
                                          </w:divBdr>
                                        </w:div>
                                      </w:divsChild>
                                    </w:div>
                                    <w:div w:id="1676571484">
                                      <w:marLeft w:val="0"/>
                                      <w:marRight w:val="0"/>
                                      <w:marTop w:val="0"/>
                                      <w:marBottom w:val="300"/>
                                      <w:divBdr>
                                        <w:top w:val="none" w:sz="0" w:space="0" w:color="auto"/>
                                        <w:left w:val="none" w:sz="0" w:space="0" w:color="auto"/>
                                        <w:bottom w:val="none" w:sz="0" w:space="0" w:color="auto"/>
                                        <w:right w:val="none" w:sz="0" w:space="0" w:color="auto"/>
                                      </w:divBdr>
                                      <w:divsChild>
                                        <w:div w:id="1714500124">
                                          <w:marLeft w:val="0"/>
                                          <w:marRight w:val="0"/>
                                          <w:marTop w:val="0"/>
                                          <w:marBottom w:val="0"/>
                                          <w:divBdr>
                                            <w:top w:val="none" w:sz="0" w:space="0" w:color="auto"/>
                                            <w:left w:val="none" w:sz="0" w:space="0" w:color="auto"/>
                                            <w:bottom w:val="none" w:sz="0" w:space="0" w:color="auto"/>
                                            <w:right w:val="none" w:sz="0" w:space="0" w:color="auto"/>
                                          </w:divBdr>
                                          <w:divsChild>
                                            <w:div w:id="440691255">
                                              <w:marLeft w:val="0"/>
                                              <w:marRight w:val="0"/>
                                              <w:marTop w:val="0"/>
                                              <w:marBottom w:val="0"/>
                                              <w:divBdr>
                                                <w:top w:val="single" w:sz="6" w:space="0" w:color="FFFFFF"/>
                                                <w:left w:val="single" w:sz="6" w:space="0" w:color="FFFFFF"/>
                                                <w:bottom w:val="none" w:sz="0" w:space="0" w:color="auto"/>
                                                <w:right w:val="none" w:sz="0" w:space="0" w:color="auto"/>
                                              </w:divBdr>
                                              <w:divsChild>
                                                <w:div w:id="1573539763">
                                                  <w:marLeft w:val="0"/>
                                                  <w:marRight w:val="0"/>
                                                  <w:marTop w:val="0"/>
                                                  <w:marBottom w:val="0"/>
                                                  <w:divBdr>
                                                    <w:top w:val="none" w:sz="0" w:space="0" w:color="auto"/>
                                                    <w:left w:val="none" w:sz="0" w:space="0" w:color="auto"/>
                                                    <w:bottom w:val="none" w:sz="0" w:space="0" w:color="auto"/>
                                                    <w:right w:val="none" w:sz="0" w:space="0" w:color="auto"/>
                                                  </w:divBdr>
                                                </w:div>
                                              </w:divsChild>
                                            </w:div>
                                            <w:div w:id="2142533166">
                                              <w:marLeft w:val="0"/>
                                              <w:marRight w:val="0"/>
                                              <w:marTop w:val="0"/>
                                              <w:marBottom w:val="0"/>
                                              <w:divBdr>
                                                <w:top w:val="single" w:sz="6" w:space="0" w:color="FFFFFF"/>
                                                <w:left w:val="single" w:sz="6" w:space="0" w:color="FFFFFF"/>
                                                <w:bottom w:val="none" w:sz="0" w:space="0" w:color="auto"/>
                                                <w:right w:val="none" w:sz="0" w:space="0" w:color="auto"/>
                                              </w:divBdr>
                                              <w:divsChild>
                                                <w:div w:id="2135252118">
                                                  <w:marLeft w:val="0"/>
                                                  <w:marRight w:val="0"/>
                                                  <w:marTop w:val="0"/>
                                                  <w:marBottom w:val="0"/>
                                                  <w:divBdr>
                                                    <w:top w:val="none" w:sz="0" w:space="0" w:color="auto"/>
                                                    <w:left w:val="none" w:sz="0" w:space="0" w:color="auto"/>
                                                    <w:bottom w:val="none" w:sz="0" w:space="0" w:color="auto"/>
                                                    <w:right w:val="none" w:sz="0" w:space="0" w:color="auto"/>
                                                  </w:divBdr>
                                                </w:div>
                                              </w:divsChild>
                                            </w:div>
                                            <w:div w:id="1270352140">
                                              <w:marLeft w:val="0"/>
                                              <w:marRight w:val="0"/>
                                              <w:marTop w:val="0"/>
                                              <w:marBottom w:val="0"/>
                                              <w:divBdr>
                                                <w:top w:val="single" w:sz="6" w:space="0" w:color="FFFFFF"/>
                                                <w:left w:val="single" w:sz="6" w:space="0" w:color="FFFFFF"/>
                                                <w:bottom w:val="none" w:sz="0" w:space="0" w:color="auto"/>
                                                <w:right w:val="none" w:sz="0" w:space="0" w:color="auto"/>
                                              </w:divBdr>
                                              <w:divsChild>
                                                <w:div w:id="562720557">
                                                  <w:marLeft w:val="0"/>
                                                  <w:marRight w:val="0"/>
                                                  <w:marTop w:val="0"/>
                                                  <w:marBottom w:val="0"/>
                                                  <w:divBdr>
                                                    <w:top w:val="none" w:sz="0" w:space="0" w:color="auto"/>
                                                    <w:left w:val="none" w:sz="0" w:space="0" w:color="auto"/>
                                                    <w:bottom w:val="none" w:sz="0" w:space="0" w:color="auto"/>
                                                    <w:right w:val="none" w:sz="0" w:space="0" w:color="auto"/>
                                                  </w:divBdr>
                                                </w:div>
                                              </w:divsChild>
                                            </w:div>
                                            <w:div w:id="2055305083">
                                              <w:marLeft w:val="0"/>
                                              <w:marRight w:val="0"/>
                                              <w:marTop w:val="0"/>
                                              <w:marBottom w:val="0"/>
                                              <w:divBdr>
                                                <w:top w:val="single" w:sz="6" w:space="0" w:color="FFFFFF"/>
                                                <w:left w:val="single" w:sz="6" w:space="0" w:color="FFFFFF"/>
                                                <w:bottom w:val="none" w:sz="0" w:space="0" w:color="auto"/>
                                                <w:right w:val="none" w:sz="0" w:space="0" w:color="auto"/>
                                              </w:divBdr>
                                              <w:divsChild>
                                                <w:div w:id="178464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1069031">
          <w:marLeft w:val="0"/>
          <w:marRight w:val="0"/>
          <w:marTop w:val="0"/>
          <w:marBottom w:val="0"/>
          <w:divBdr>
            <w:top w:val="none" w:sz="0" w:space="0" w:color="auto"/>
            <w:left w:val="none" w:sz="0" w:space="0" w:color="auto"/>
            <w:bottom w:val="none" w:sz="0" w:space="0" w:color="auto"/>
            <w:right w:val="none" w:sz="0" w:space="0" w:color="auto"/>
          </w:divBdr>
          <w:divsChild>
            <w:div w:id="1821188543">
              <w:marLeft w:val="0"/>
              <w:marRight w:val="0"/>
              <w:marTop w:val="0"/>
              <w:marBottom w:val="0"/>
              <w:divBdr>
                <w:top w:val="none" w:sz="0" w:space="0" w:color="auto"/>
                <w:left w:val="none" w:sz="0" w:space="0" w:color="auto"/>
                <w:bottom w:val="none" w:sz="0" w:space="0" w:color="auto"/>
                <w:right w:val="none" w:sz="0" w:space="0" w:color="auto"/>
              </w:divBdr>
              <w:divsChild>
                <w:div w:id="678124703">
                  <w:marLeft w:val="0"/>
                  <w:marRight w:val="0"/>
                  <w:marTop w:val="0"/>
                  <w:marBottom w:val="0"/>
                  <w:divBdr>
                    <w:top w:val="none" w:sz="0" w:space="0" w:color="auto"/>
                    <w:left w:val="none" w:sz="0" w:space="0" w:color="auto"/>
                    <w:bottom w:val="none" w:sz="0" w:space="0" w:color="auto"/>
                    <w:right w:val="none" w:sz="0" w:space="0" w:color="auto"/>
                  </w:divBdr>
                  <w:divsChild>
                    <w:div w:id="849947168">
                      <w:marLeft w:val="0"/>
                      <w:marRight w:val="0"/>
                      <w:marTop w:val="0"/>
                      <w:marBottom w:val="0"/>
                      <w:divBdr>
                        <w:top w:val="none" w:sz="0" w:space="0" w:color="auto"/>
                        <w:left w:val="none" w:sz="0" w:space="0" w:color="auto"/>
                        <w:bottom w:val="none" w:sz="0" w:space="0" w:color="auto"/>
                        <w:right w:val="none" w:sz="0" w:space="0" w:color="auto"/>
                      </w:divBdr>
                      <w:divsChild>
                        <w:div w:id="372585967">
                          <w:marLeft w:val="0"/>
                          <w:marRight w:val="0"/>
                          <w:marTop w:val="0"/>
                          <w:marBottom w:val="0"/>
                          <w:divBdr>
                            <w:top w:val="none" w:sz="0" w:space="0" w:color="auto"/>
                            <w:left w:val="none" w:sz="0" w:space="0" w:color="auto"/>
                            <w:bottom w:val="none" w:sz="0" w:space="0" w:color="auto"/>
                            <w:right w:val="none" w:sz="0" w:space="0" w:color="auto"/>
                          </w:divBdr>
                          <w:divsChild>
                            <w:div w:id="882517969">
                              <w:marLeft w:val="0"/>
                              <w:marRight w:val="0"/>
                              <w:marTop w:val="0"/>
                              <w:marBottom w:val="0"/>
                              <w:divBdr>
                                <w:top w:val="none" w:sz="0" w:space="0" w:color="auto"/>
                                <w:left w:val="none" w:sz="0" w:space="0" w:color="auto"/>
                                <w:bottom w:val="none" w:sz="0" w:space="0" w:color="auto"/>
                                <w:right w:val="none" w:sz="0" w:space="0" w:color="auto"/>
                              </w:divBdr>
                              <w:divsChild>
                                <w:div w:id="690187676">
                                  <w:marLeft w:val="0"/>
                                  <w:marRight w:val="0"/>
                                  <w:marTop w:val="0"/>
                                  <w:marBottom w:val="0"/>
                                  <w:divBdr>
                                    <w:top w:val="none" w:sz="0" w:space="0" w:color="auto"/>
                                    <w:left w:val="none" w:sz="0" w:space="0" w:color="auto"/>
                                    <w:bottom w:val="none" w:sz="0" w:space="0" w:color="auto"/>
                                    <w:right w:val="none" w:sz="0" w:space="0" w:color="auto"/>
                                  </w:divBdr>
                                  <w:divsChild>
                                    <w:div w:id="2041659244">
                                      <w:marLeft w:val="0"/>
                                      <w:marRight w:val="0"/>
                                      <w:marTop w:val="0"/>
                                      <w:marBottom w:val="300"/>
                                      <w:divBdr>
                                        <w:top w:val="none" w:sz="0" w:space="0" w:color="auto"/>
                                        <w:left w:val="none" w:sz="0" w:space="0" w:color="auto"/>
                                        <w:bottom w:val="none" w:sz="0" w:space="0" w:color="auto"/>
                                        <w:right w:val="none" w:sz="0" w:space="0" w:color="auto"/>
                                      </w:divBdr>
                                      <w:divsChild>
                                        <w:div w:id="681516521">
                                          <w:marLeft w:val="0"/>
                                          <w:marRight w:val="0"/>
                                          <w:marTop w:val="0"/>
                                          <w:marBottom w:val="0"/>
                                          <w:divBdr>
                                            <w:top w:val="none" w:sz="0" w:space="0" w:color="auto"/>
                                            <w:left w:val="none" w:sz="0" w:space="0" w:color="auto"/>
                                            <w:bottom w:val="none" w:sz="0" w:space="0" w:color="auto"/>
                                            <w:right w:val="none" w:sz="0" w:space="0" w:color="auto"/>
                                          </w:divBdr>
                                        </w:div>
                                      </w:divsChild>
                                    </w:div>
                                    <w:div w:id="1968899488">
                                      <w:marLeft w:val="0"/>
                                      <w:marRight w:val="0"/>
                                      <w:marTop w:val="0"/>
                                      <w:marBottom w:val="300"/>
                                      <w:divBdr>
                                        <w:top w:val="none" w:sz="0" w:space="0" w:color="auto"/>
                                        <w:left w:val="none" w:sz="0" w:space="0" w:color="auto"/>
                                        <w:bottom w:val="none" w:sz="0" w:space="0" w:color="auto"/>
                                        <w:right w:val="none" w:sz="0" w:space="0" w:color="auto"/>
                                      </w:divBdr>
                                      <w:divsChild>
                                        <w:div w:id="385952841">
                                          <w:marLeft w:val="0"/>
                                          <w:marRight w:val="0"/>
                                          <w:marTop w:val="0"/>
                                          <w:marBottom w:val="0"/>
                                          <w:divBdr>
                                            <w:top w:val="none" w:sz="0" w:space="0" w:color="auto"/>
                                            <w:left w:val="none" w:sz="0" w:space="0" w:color="auto"/>
                                            <w:bottom w:val="none" w:sz="0" w:space="0" w:color="auto"/>
                                            <w:right w:val="none" w:sz="0" w:space="0" w:color="auto"/>
                                          </w:divBdr>
                                          <w:divsChild>
                                            <w:div w:id="108281007">
                                              <w:marLeft w:val="0"/>
                                              <w:marRight w:val="0"/>
                                              <w:marTop w:val="0"/>
                                              <w:marBottom w:val="0"/>
                                              <w:divBdr>
                                                <w:top w:val="none" w:sz="0" w:space="0" w:color="auto"/>
                                                <w:left w:val="none" w:sz="0" w:space="0" w:color="auto"/>
                                                <w:bottom w:val="none" w:sz="0" w:space="0" w:color="auto"/>
                                                <w:right w:val="none" w:sz="0" w:space="0" w:color="auto"/>
                                              </w:divBdr>
                                              <w:divsChild>
                                                <w:div w:id="169880709">
                                                  <w:marLeft w:val="0"/>
                                                  <w:marRight w:val="0"/>
                                                  <w:marTop w:val="0"/>
                                                  <w:marBottom w:val="0"/>
                                                  <w:divBdr>
                                                    <w:top w:val="none" w:sz="0" w:space="0" w:color="auto"/>
                                                    <w:left w:val="none" w:sz="0" w:space="0" w:color="auto"/>
                                                    <w:bottom w:val="none" w:sz="0" w:space="0" w:color="auto"/>
                                                    <w:right w:val="none" w:sz="0" w:space="0" w:color="auto"/>
                                                  </w:divBdr>
                                                  <w:divsChild>
                                                    <w:div w:id="80277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8384468">
                                      <w:marLeft w:val="0"/>
                                      <w:marRight w:val="0"/>
                                      <w:marTop w:val="0"/>
                                      <w:marBottom w:val="300"/>
                                      <w:divBdr>
                                        <w:top w:val="none" w:sz="0" w:space="0" w:color="auto"/>
                                        <w:left w:val="none" w:sz="0" w:space="0" w:color="auto"/>
                                        <w:bottom w:val="none" w:sz="0" w:space="0" w:color="auto"/>
                                        <w:right w:val="none" w:sz="0" w:space="0" w:color="auto"/>
                                      </w:divBdr>
                                    </w:div>
                                    <w:div w:id="874927146">
                                      <w:marLeft w:val="0"/>
                                      <w:marRight w:val="300"/>
                                      <w:marTop w:val="0"/>
                                      <w:marBottom w:val="225"/>
                                      <w:divBdr>
                                        <w:top w:val="none" w:sz="0" w:space="0" w:color="auto"/>
                                        <w:left w:val="none" w:sz="0" w:space="0" w:color="auto"/>
                                        <w:bottom w:val="none" w:sz="0" w:space="0" w:color="auto"/>
                                        <w:right w:val="none" w:sz="0" w:space="0" w:color="auto"/>
                                      </w:divBdr>
                                      <w:divsChild>
                                        <w:div w:id="814837712">
                                          <w:marLeft w:val="0"/>
                                          <w:marRight w:val="0"/>
                                          <w:marTop w:val="0"/>
                                          <w:marBottom w:val="0"/>
                                          <w:divBdr>
                                            <w:top w:val="single" w:sz="6" w:space="0" w:color="DEDEDE"/>
                                            <w:left w:val="single" w:sz="6" w:space="0" w:color="DEDEDE"/>
                                            <w:bottom w:val="single" w:sz="6" w:space="0" w:color="DEDEDE"/>
                                            <w:right w:val="single" w:sz="6" w:space="0" w:color="DEDEDE"/>
                                          </w:divBdr>
                                          <w:divsChild>
                                            <w:div w:id="78329904">
                                              <w:marLeft w:val="0"/>
                                              <w:marRight w:val="0"/>
                                              <w:marTop w:val="0"/>
                                              <w:marBottom w:val="0"/>
                                              <w:divBdr>
                                                <w:top w:val="none" w:sz="0" w:space="0" w:color="auto"/>
                                                <w:left w:val="none" w:sz="0" w:space="0" w:color="auto"/>
                                                <w:bottom w:val="none" w:sz="0" w:space="0" w:color="auto"/>
                                                <w:right w:val="none" w:sz="0" w:space="0" w:color="auto"/>
                                              </w:divBdr>
                                              <w:divsChild>
                                                <w:div w:id="1108816878">
                                                  <w:marLeft w:val="0"/>
                                                  <w:marRight w:val="0"/>
                                                  <w:marTop w:val="0"/>
                                                  <w:marBottom w:val="150"/>
                                                  <w:divBdr>
                                                    <w:top w:val="none" w:sz="0" w:space="0" w:color="auto"/>
                                                    <w:left w:val="none" w:sz="0" w:space="0" w:color="auto"/>
                                                    <w:bottom w:val="single" w:sz="6" w:space="8" w:color="E5E5E5"/>
                                                    <w:right w:val="none" w:sz="0" w:space="0" w:color="auto"/>
                                                  </w:divBdr>
                                                  <w:divsChild>
                                                    <w:div w:id="2129279999">
                                                      <w:marLeft w:val="0"/>
                                                      <w:marRight w:val="0"/>
                                                      <w:marTop w:val="0"/>
                                                      <w:marBottom w:val="0"/>
                                                      <w:divBdr>
                                                        <w:top w:val="none" w:sz="0" w:space="0" w:color="auto"/>
                                                        <w:left w:val="none" w:sz="0" w:space="0" w:color="auto"/>
                                                        <w:bottom w:val="none" w:sz="0" w:space="0" w:color="auto"/>
                                                        <w:right w:val="none" w:sz="0" w:space="0" w:color="auto"/>
                                                      </w:divBdr>
                                                    </w:div>
                                                  </w:divsChild>
                                                </w:div>
                                                <w:div w:id="481115687">
                                                  <w:marLeft w:val="0"/>
                                                  <w:marRight w:val="0"/>
                                                  <w:marTop w:val="0"/>
                                                  <w:marBottom w:val="0"/>
                                                  <w:divBdr>
                                                    <w:top w:val="none" w:sz="0" w:space="0" w:color="auto"/>
                                                    <w:left w:val="none" w:sz="0" w:space="0" w:color="auto"/>
                                                    <w:bottom w:val="none" w:sz="0" w:space="0" w:color="auto"/>
                                                    <w:right w:val="none" w:sz="0" w:space="0" w:color="auto"/>
                                                  </w:divBdr>
                                                  <w:divsChild>
                                                    <w:div w:id="110823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50566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2982131">
      <w:bodyDiv w:val="1"/>
      <w:marLeft w:val="0"/>
      <w:marRight w:val="0"/>
      <w:marTop w:val="0"/>
      <w:marBottom w:val="0"/>
      <w:divBdr>
        <w:top w:val="none" w:sz="0" w:space="0" w:color="auto"/>
        <w:left w:val="none" w:sz="0" w:space="0" w:color="auto"/>
        <w:bottom w:val="none" w:sz="0" w:space="0" w:color="auto"/>
        <w:right w:val="none" w:sz="0" w:space="0" w:color="auto"/>
      </w:divBdr>
    </w:div>
    <w:div w:id="883713654">
      <w:bodyDiv w:val="1"/>
      <w:marLeft w:val="0"/>
      <w:marRight w:val="0"/>
      <w:marTop w:val="0"/>
      <w:marBottom w:val="0"/>
      <w:divBdr>
        <w:top w:val="none" w:sz="0" w:space="0" w:color="auto"/>
        <w:left w:val="none" w:sz="0" w:space="0" w:color="auto"/>
        <w:bottom w:val="none" w:sz="0" w:space="0" w:color="auto"/>
        <w:right w:val="none" w:sz="0" w:space="0" w:color="auto"/>
      </w:divBdr>
    </w:div>
    <w:div w:id="886180839">
      <w:bodyDiv w:val="1"/>
      <w:marLeft w:val="0"/>
      <w:marRight w:val="0"/>
      <w:marTop w:val="0"/>
      <w:marBottom w:val="0"/>
      <w:divBdr>
        <w:top w:val="none" w:sz="0" w:space="0" w:color="auto"/>
        <w:left w:val="none" w:sz="0" w:space="0" w:color="auto"/>
        <w:bottom w:val="none" w:sz="0" w:space="0" w:color="auto"/>
        <w:right w:val="none" w:sz="0" w:space="0" w:color="auto"/>
      </w:divBdr>
    </w:div>
    <w:div w:id="894853996">
      <w:bodyDiv w:val="1"/>
      <w:marLeft w:val="0"/>
      <w:marRight w:val="0"/>
      <w:marTop w:val="0"/>
      <w:marBottom w:val="0"/>
      <w:divBdr>
        <w:top w:val="none" w:sz="0" w:space="0" w:color="auto"/>
        <w:left w:val="none" w:sz="0" w:space="0" w:color="auto"/>
        <w:bottom w:val="none" w:sz="0" w:space="0" w:color="auto"/>
        <w:right w:val="none" w:sz="0" w:space="0" w:color="auto"/>
      </w:divBdr>
    </w:div>
    <w:div w:id="896280425">
      <w:bodyDiv w:val="1"/>
      <w:marLeft w:val="0"/>
      <w:marRight w:val="0"/>
      <w:marTop w:val="0"/>
      <w:marBottom w:val="0"/>
      <w:divBdr>
        <w:top w:val="none" w:sz="0" w:space="0" w:color="auto"/>
        <w:left w:val="none" w:sz="0" w:space="0" w:color="auto"/>
        <w:bottom w:val="none" w:sz="0" w:space="0" w:color="auto"/>
        <w:right w:val="none" w:sz="0" w:space="0" w:color="auto"/>
      </w:divBdr>
    </w:div>
    <w:div w:id="905189042">
      <w:bodyDiv w:val="1"/>
      <w:marLeft w:val="0"/>
      <w:marRight w:val="0"/>
      <w:marTop w:val="0"/>
      <w:marBottom w:val="0"/>
      <w:divBdr>
        <w:top w:val="none" w:sz="0" w:space="0" w:color="auto"/>
        <w:left w:val="none" w:sz="0" w:space="0" w:color="auto"/>
        <w:bottom w:val="none" w:sz="0" w:space="0" w:color="auto"/>
        <w:right w:val="none" w:sz="0" w:space="0" w:color="auto"/>
      </w:divBdr>
    </w:div>
    <w:div w:id="905189868">
      <w:bodyDiv w:val="1"/>
      <w:marLeft w:val="0"/>
      <w:marRight w:val="0"/>
      <w:marTop w:val="0"/>
      <w:marBottom w:val="0"/>
      <w:divBdr>
        <w:top w:val="none" w:sz="0" w:space="0" w:color="auto"/>
        <w:left w:val="none" w:sz="0" w:space="0" w:color="auto"/>
        <w:bottom w:val="none" w:sz="0" w:space="0" w:color="auto"/>
        <w:right w:val="none" w:sz="0" w:space="0" w:color="auto"/>
      </w:divBdr>
    </w:div>
    <w:div w:id="917059773">
      <w:bodyDiv w:val="1"/>
      <w:marLeft w:val="0"/>
      <w:marRight w:val="0"/>
      <w:marTop w:val="0"/>
      <w:marBottom w:val="0"/>
      <w:divBdr>
        <w:top w:val="none" w:sz="0" w:space="0" w:color="auto"/>
        <w:left w:val="none" w:sz="0" w:space="0" w:color="auto"/>
        <w:bottom w:val="none" w:sz="0" w:space="0" w:color="auto"/>
        <w:right w:val="none" w:sz="0" w:space="0" w:color="auto"/>
      </w:divBdr>
    </w:div>
    <w:div w:id="918826791">
      <w:bodyDiv w:val="1"/>
      <w:marLeft w:val="0"/>
      <w:marRight w:val="0"/>
      <w:marTop w:val="0"/>
      <w:marBottom w:val="0"/>
      <w:divBdr>
        <w:top w:val="none" w:sz="0" w:space="0" w:color="auto"/>
        <w:left w:val="none" w:sz="0" w:space="0" w:color="auto"/>
        <w:bottom w:val="none" w:sz="0" w:space="0" w:color="auto"/>
        <w:right w:val="none" w:sz="0" w:space="0" w:color="auto"/>
      </w:divBdr>
    </w:div>
    <w:div w:id="921523232">
      <w:bodyDiv w:val="1"/>
      <w:marLeft w:val="0"/>
      <w:marRight w:val="0"/>
      <w:marTop w:val="0"/>
      <w:marBottom w:val="0"/>
      <w:divBdr>
        <w:top w:val="none" w:sz="0" w:space="0" w:color="auto"/>
        <w:left w:val="none" w:sz="0" w:space="0" w:color="auto"/>
        <w:bottom w:val="none" w:sz="0" w:space="0" w:color="auto"/>
        <w:right w:val="none" w:sz="0" w:space="0" w:color="auto"/>
      </w:divBdr>
    </w:div>
    <w:div w:id="922684455">
      <w:bodyDiv w:val="1"/>
      <w:marLeft w:val="0"/>
      <w:marRight w:val="0"/>
      <w:marTop w:val="0"/>
      <w:marBottom w:val="0"/>
      <w:divBdr>
        <w:top w:val="none" w:sz="0" w:space="0" w:color="auto"/>
        <w:left w:val="none" w:sz="0" w:space="0" w:color="auto"/>
        <w:bottom w:val="none" w:sz="0" w:space="0" w:color="auto"/>
        <w:right w:val="none" w:sz="0" w:space="0" w:color="auto"/>
      </w:divBdr>
    </w:div>
    <w:div w:id="926422940">
      <w:bodyDiv w:val="1"/>
      <w:marLeft w:val="0"/>
      <w:marRight w:val="0"/>
      <w:marTop w:val="0"/>
      <w:marBottom w:val="0"/>
      <w:divBdr>
        <w:top w:val="none" w:sz="0" w:space="0" w:color="auto"/>
        <w:left w:val="none" w:sz="0" w:space="0" w:color="auto"/>
        <w:bottom w:val="none" w:sz="0" w:space="0" w:color="auto"/>
        <w:right w:val="none" w:sz="0" w:space="0" w:color="auto"/>
      </w:divBdr>
    </w:div>
    <w:div w:id="938029574">
      <w:bodyDiv w:val="1"/>
      <w:marLeft w:val="0"/>
      <w:marRight w:val="0"/>
      <w:marTop w:val="0"/>
      <w:marBottom w:val="0"/>
      <w:divBdr>
        <w:top w:val="none" w:sz="0" w:space="0" w:color="auto"/>
        <w:left w:val="none" w:sz="0" w:space="0" w:color="auto"/>
        <w:bottom w:val="none" w:sz="0" w:space="0" w:color="auto"/>
        <w:right w:val="none" w:sz="0" w:space="0" w:color="auto"/>
      </w:divBdr>
    </w:div>
    <w:div w:id="939878635">
      <w:bodyDiv w:val="1"/>
      <w:marLeft w:val="0"/>
      <w:marRight w:val="0"/>
      <w:marTop w:val="0"/>
      <w:marBottom w:val="0"/>
      <w:divBdr>
        <w:top w:val="none" w:sz="0" w:space="0" w:color="auto"/>
        <w:left w:val="none" w:sz="0" w:space="0" w:color="auto"/>
        <w:bottom w:val="none" w:sz="0" w:space="0" w:color="auto"/>
        <w:right w:val="none" w:sz="0" w:space="0" w:color="auto"/>
      </w:divBdr>
    </w:div>
    <w:div w:id="943615318">
      <w:bodyDiv w:val="1"/>
      <w:marLeft w:val="0"/>
      <w:marRight w:val="0"/>
      <w:marTop w:val="0"/>
      <w:marBottom w:val="0"/>
      <w:divBdr>
        <w:top w:val="none" w:sz="0" w:space="0" w:color="auto"/>
        <w:left w:val="none" w:sz="0" w:space="0" w:color="auto"/>
        <w:bottom w:val="none" w:sz="0" w:space="0" w:color="auto"/>
        <w:right w:val="none" w:sz="0" w:space="0" w:color="auto"/>
      </w:divBdr>
    </w:div>
    <w:div w:id="948855585">
      <w:bodyDiv w:val="1"/>
      <w:marLeft w:val="0"/>
      <w:marRight w:val="0"/>
      <w:marTop w:val="0"/>
      <w:marBottom w:val="0"/>
      <w:divBdr>
        <w:top w:val="none" w:sz="0" w:space="0" w:color="auto"/>
        <w:left w:val="none" w:sz="0" w:space="0" w:color="auto"/>
        <w:bottom w:val="none" w:sz="0" w:space="0" w:color="auto"/>
        <w:right w:val="none" w:sz="0" w:space="0" w:color="auto"/>
      </w:divBdr>
    </w:div>
    <w:div w:id="950354224">
      <w:bodyDiv w:val="1"/>
      <w:marLeft w:val="0"/>
      <w:marRight w:val="0"/>
      <w:marTop w:val="0"/>
      <w:marBottom w:val="0"/>
      <w:divBdr>
        <w:top w:val="none" w:sz="0" w:space="0" w:color="auto"/>
        <w:left w:val="none" w:sz="0" w:space="0" w:color="auto"/>
        <w:bottom w:val="none" w:sz="0" w:space="0" w:color="auto"/>
        <w:right w:val="none" w:sz="0" w:space="0" w:color="auto"/>
      </w:divBdr>
    </w:div>
    <w:div w:id="951789374">
      <w:bodyDiv w:val="1"/>
      <w:marLeft w:val="0"/>
      <w:marRight w:val="0"/>
      <w:marTop w:val="0"/>
      <w:marBottom w:val="0"/>
      <w:divBdr>
        <w:top w:val="none" w:sz="0" w:space="0" w:color="auto"/>
        <w:left w:val="none" w:sz="0" w:space="0" w:color="auto"/>
        <w:bottom w:val="none" w:sz="0" w:space="0" w:color="auto"/>
        <w:right w:val="none" w:sz="0" w:space="0" w:color="auto"/>
      </w:divBdr>
    </w:div>
    <w:div w:id="952900256">
      <w:bodyDiv w:val="1"/>
      <w:marLeft w:val="0"/>
      <w:marRight w:val="0"/>
      <w:marTop w:val="0"/>
      <w:marBottom w:val="0"/>
      <w:divBdr>
        <w:top w:val="none" w:sz="0" w:space="0" w:color="auto"/>
        <w:left w:val="none" w:sz="0" w:space="0" w:color="auto"/>
        <w:bottom w:val="none" w:sz="0" w:space="0" w:color="auto"/>
        <w:right w:val="none" w:sz="0" w:space="0" w:color="auto"/>
      </w:divBdr>
      <w:divsChild>
        <w:div w:id="1516386457">
          <w:marLeft w:val="0"/>
          <w:marRight w:val="0"/>
          <w:marTop w:val="0"/>
          <w:marBottom w:val="300"/>
          <w:divBdr>
            <w:top w:val="none" w:sz="0" w:space="0" w:color="auto"/>
            <w:left w:val="none" w:sz="0" w:space="0" w:color="auto"/>
            <w:bottom w:val="none" w:sz="0" w:space="0" w:color="auto"/>
            <w:right w:val="none" w:sz="0" w:space="0" w:color="auto"/>
          </w:divBdr>
        </w:div>
        <w:div w:id="1967422926">
          <w:marLeft w:val="0"/>
          <w:marRight w:val="300"/>
          <w:marTop w:val="0"/>
          <w:marBottom w:val="225"/>
          <w:divBdr>
            <w:top w:val="none" w:sz="0" w:space="0" w:color="auto"/>
            <w:left w:val="none" w:sz="0" w:space="0" w:color="auto"/>
            <w:bottom w:val="none" w:sz="0" w:space="0" w:color="auto"/>
            <w:right w:val="none" w:sz="0" w:space="0" w:color="auto"/>
          </w:divBdr>
          <w:divsChild>
            <w:div w:id="1919755053">
              <w:marLeft w:val="0"/>
              <w:marRight w:val="0"/>
              <w:marTop w:val="0"/>
              <w:marBottom w:val="0"/>
              <w:divBdr>
                <w:top w:val="single" w:sz="6" w:space="0" w:color="DEDEDE"/>
                <w:left w:val="single" w:sz="6" w:space="0" w:color="DEDEDE"/>
                <w:bottom w:val="single" w:sz="6" w:space="0" w:color="DEDEDE"/>
                <w:right w:val="single" w:sz="6" w:space="0" w:color="DEDEDE"/>
              </w:divBdr>
              <w:divsChild>
                <w:div w:id="420638100">
                  <w:marLeft w:val="0"/>
                  <w:marRight w:val="0"/>
                  <w:marTop w:val="0"/>
                  <w:marBottom w:val="0"/>
                  <w:divBdr>
                    <w:top w:val="none" w:sz="0" w:space="0" w:color="auto"/>
                    <w:left w:val="none" w:sz="0" w:space="0" w:color="auto"/>
                    <w:bottom w:val="none" w:sz="0" w:space="0" w:color="auto"/>
                    <w:right w:val="none" w:sz="0" w:space="0" w:color="auto"/>
                  </w:divBdr>
                  <w:divsChild>
                    <w:div w:id="1582175493">
                      <w:marLeft w:val="0"/>
                      <w:marRight w:val="0"/>
                      <w:marTop w:val="0"/>
                      <w:marBottom w:val="150"/>
                      <w:divBdr>
                        <w:top w:val="none" w:sz="0" w:space="0" w:color="auto"/>
                        <w:left w:val="none" w:sz="0" w:space="0" w:color="auto"/>
                        <w:bottom w:val="single" w:sz="6" w:space="8" w:color="E5E5E5"/>
                        <w:right w:val="none" w:sz="0" w:space="0" w:color="auto"/>
                      </w:divBdr>
                      <w:divsChild>
                        <w:div w:id="1462722402">
                          <w:marLeft w:val="0"/>
                          <w:marRight w:val="0"/>
                          <w:marTop w:val="0"/>
                          <w:marBottom w:val="0"/>
                          <w:divBdr>
                            <w:top w:val="none" w:sz="0" w:space="0" w:color="auto"/>
                            <w:left w:val="none" w:sz="0" w:space="0" w:color="auto"/>
                            <w:bottom w:val="none" w:sz="0" w:space="0" w:color="auto"/>
                            <w:right w:val="none" w:sz="0" w:space="0" w:color="auto"/>
                          </w:divBdr>
                        </w:div>
                      </w:divsChild>
                    </w:div>
                    <w:div w:id="878014909">
                      <w:marLeft w:val="0"/>
                      <w:marRight w:val="0"/>
                      <w:marTop w:val="0"/>
                      <w:marBottom w:val="0"/>
                      <w:divBdr>
                        <w:top w:val="none" w:sz="0" w:space="0" w:color="auto"/>
                        <w:left w:val="none" w:sz="0" w:space="0" w:color="auto"/>
                        <w:bottom w:val="none" w:sz="0" w:space="0" w:color="auto"/>
                        <w:right w:val="none" w:sz="0" w:space="0" w:color="auto"/>
                      </w:divBdr>
                      <w:divsChild>
                        <w:div w:id="197618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839538">
          <w:marLeft w:val="0"/>
          <w:marRight w:val="0"/>
          <w:marTop w:val="0"/>
          <w:marBottom w:val="300"/>
          <w:divBdr>
            <w:top w:val="none" w:sz="0" w:space="0" w:color="auto"/>
            <w:left w:val="none" w:sz="0" w:space="0" w:color="auto"/>
            <w:bottom w:val="none" w:sz="0" w:space="0" w:color="auto"/>
            <w:right w:val="none" w:sz="0" w:space="0" w:color="auto"/>
          </w:divBdr>
        </w:div>
      </w:divsChild>
    </w:div>
    <w:div w:id="953900886">
      <w:bodyDiv w:val="1"/>
      <w:marLeft w:val="0"/>
      <w:marRight w:val="0"/>
      <w:marTop w:val="0"/>
      <w:marBottom w:val="0"/>
      <w:divBdr>
        <w:top w:val="none" w:sz="0" w:space="0" w:color="auto"/>
        <w:left w:val="none" w:sz="0" w:space="0" w:color="auto"/>
        <w:bottom w:val="none" w:sz="0" w:space="0" w:color="auto"/>
        <w:right w:val="none" w:sz="0" w:space="0" w:color="auto"/>
      </w:divBdr>
    </w:div>
    <w:div w:id="960645069">
      <w:bodyDiv w:val="1"/>
      <w:marLeft w:val="0"/>
      <w:marRight w:val="0"/>
      <w:marTop w:val="0"/>
      <w:marBottom w:val="0"/>
      <w:divBdr>
        <w:top w:val="none" w:sz="0" w:space="0" w:color="auto"/>
        <w:left w:val="none" w:sz="0" w:space="0" w:color="auto"/>
        <w:bottom w:val="none" w:sz="0" w:space="0" w:color="auto"/>
        <w:right w:val="none" w:sz="0" w:space="0" w:color="auto"/>
      </w:divBdr>
    </w:div>
    <w:div w:id="967467043">
      <w:bodyDiv w:val="1"/>
      <w:marLeft w:val="0"/>
      <w:marRight w:val="0"/>
      <w:marTop w:val="0"/>
      <w:marBottom w:val="0"/>
      <w:divBdr>
        <w:top w:val="none" w:sz="0" w:space="0" w:color="auto"/>
        <w:left w:val="none" w:sz="0" w:space="0" w:color="auto"/>
        <w:bottom w:val="none" w:sz="0" w:space="0" w:color="auto"/>
        <w:right w:val="none" w:sz="0" w:space="0" w:color="auto"/>
      </w:divBdr>
    </w:div>
    <w:div w:id="969630293">
      <w:bodyDiv w:val="1"/>
      <w:marLeft w:val="0"/>
      <w:marRight w:val="0"/>
      <w:marTop w:val="0"/>
      <w:marBottom w:val="0"/>
      <w:divBdr>
        <w:top w:val="none" w:sz="0" w:space="0" w:color="auto"/>
        <w:left w:val="none" w:sz="0" w:space="0" w:color="auto"/>
        <w:bottom w:val="none" w:sz="0" w:space="0" w:color="auto"/>
        <w:right w:val="none" w:sz="0" w:space="0" w:color="auto"/>
      </w:divBdr>
    </w:div>
    <w:div w:id="970667926">
      <w:bodyDiv w:val="1"/>
      <w:marLeft w:val="0"/>
      <w:marRight w:val="0"/>
      <w:marTop w:val="0"/>
      <w:marBottom w:val="0"/>
      <w:divBdr>
        <w:top w:val="none" w:sz="0" w:space="0" w:color="auto"/>
        <w:left w:val="none" w:sz="0" w:space="0" w:color="auto"/>
        <w:bottom w:val="none" w:sz="0" w:space="0" w:color="auto"/>
        <w:right w:val="none" w:sz="0" w:space="0" w:color="auto"/>
      </w:divBdr>
    </w:div>
    <w:div w:id="972178775">
      <w:bodyDiv w:val="1"/>
      <w:marLeft w:val="0"/>
      <w:marRight w:val="0"/>
      <w:marTop w:val="0"/>
      <w:marBottom w:val="0"/>
      <w:divBdr>
        <w:top w:val="none" w:sz="0" w:space="0" w:color="auto"/>
        <w:left w:val="none" w:sz="0" w:space="0" w:color="auto"/>
        <w:bottom w:val="none" w:sz="0" w:space="0" w:color="auto"/>
        <w:right w:val="none" w:sz="0" w:space="0" w:color="auto"/>
      </w:divBdr>
    </w:div>
    <w:div w:id="977416001">
      <w:bodyDiv w:val="1"/>
      <w:marLeft w:val="0"/>
      <w:marRight w:val="0"/>
      <w:marTop w:val="0"/>
      <w:marBottom w:val="0"/>
      <w:divBdr>
        <w:top w:val="none" w:sz="0" w:space="0" w:color="auto"/>
        <w:left w:val="none" w:sz="0" w:space="0" w:color="auto"/>
        <w:bottom w:val="none" w:sz="0" w:space="0" w:color="auto"/>
        <w:right w:val="none" w:sz="0" w:space="0" w:color="auto"/>
      </w:divBdr>
    </w:div>
    <w:div w:id="978918620">
      <w:bodyDiv w:val="1"/>
      <w:marLeft w:val="0"/>
      <w:marRight w:val="0"/>
      <w:marTop w:val="0"/>
      <w:marBottom w:val="0"/>
      <w:divBdr>
        <w:top w:val="none" w:sz="0" w:space="0" w:color="auto"/>
        <w:left w:val="none" w:sz="0" w:space="0" w:color="auto"/>
        <w:bottom w:val="none" w:sz="0" w:space="0" w:color="auto"/>
        <w:right w:val="none" w:sz="0" w:space="0" w:color="auto"/>
      </w:divBdr>
    </w:div>
    <w:div w:id="982542942">
      <w:bodyDiv w:val="1"/>
      <w:marLeft w:val="0"/>
      <w:marRight w:val="0"/>
      <w:marTop w:val="0"/>
      <w:marBottom w:val="0"/>
      <w:divBdr>
        <w:top w:val="none" w:sz="0" w:space="0" w:color="auto"/>
        <w:left w:val="none" w:sz="0" w:space="0" w:color="auto"/>
        <w:bottom w:val="none" w:sz="0" w:space="0" w:color="auto"/>
        <w:right w:val="none" w:sz="0" w:space="0" w:color="auto"/>
      </w:divBdr>
    </w:div>
    <w:div w:id="992178214">
      <w:bodyDiv w:val="1"/>
      <w:marLeft w:val="0"/>
      <w:marRight w:val="0"/>
      <w:marTop w:val="0"/>
      <w:marBottom w:val="0"/>
      <w:divBdr>
        <w:top w:val="none" w:sz="0" w:space="0" w:color="auto"/>
        <w:left w:val="none" w:sz="0" w:space="0" w:color="auto"/>
        <w:bottom w:val="none" w:sz="0" w:space="0" w:color="auto"/>
        <w:right w:val="none" w:sz="0" w:space="0" w:color="auto"/>
      </w:divBdr>
    </w:div>
    <w:div w:id="992566091">
      <w:bodyDiv w:val="1"/>
      <w:marLeft w:val="0"/>
      <w:marRight w:val="0"/>
      <w:marTop w:val="0"/>
      <w:marBottom w:val="0"/>
      <w:divBdr>
        <w:top w:val="none" w:sz="0" w:space="0" w:color="auto"/>
        <w:left w:val="none" w:sz="0" w:space="0" w:color="auto"/>
        <w:bottom w:val="none" w:sz="0" w:space="0" w:color="auto"/>
        <w:right w:val="none" w:sz="0" w:space="0" w:color="auto"/>
      </w:divBdr>
    </w:div>
    <w:div w:id="995911282">
      <w:bodyDiv w:val="1"/>
      <w:marLeft w:val="0"/>
      <w:marRight w:val="0"/>
      <w:marTop w:val="0"/>
      <w:marBottom w:val="0"/>
      <w:divBdr>
        <w:top w:val="none" w:sz="0" w:space="0" w:color="auto"/>
        <w:left w:val="none" w:sz="0" w:space="0" w:color="auto"/>
        <w:bottom w:val="none" w:sz="0" w:space="0" w:color="auto"/>
        <w:right w:val="none" w:sz="0" w:space="0" w:color="auto"/>
      </w:divBdr>
    </w:div>
    <w:div w:id="997002859">
      <w:bodyDiv w:val="1"/>
      <w:marLeft w:val="0"/>
      <w:marRight w:val="0"/>
      <w:marTop w:val="0"/>
      <w:marBottom w:val="0"/>
      <w:divBdr>
        <w:top w:val="none" w:sz="0" w:space="0" w:color="auto"/>
        <w:left w:val="none" w:sz="0" w:space="0" w:color="auto"/>
        <w:bottom w:val="none" w:sz="0" w:space="0" w:color="auto"/>
        <w:right w:val="none" w:sz="0" w:space="0" w:color="auto"/>
      </w:divBdr>
    </w:div>
    <w:div w:id="997880506">
      <w:bodyDiv w:val="1"/>
      <w:marLeft w:val="0"/>
      <w:marRight w:val="0"/>
      <w:marTop w:val="0"/>
      <w:marBottom w:val="0"/>
      <w:divBdr>
        <w:top w:val="none" w:sz="0" w:space="0" w:color="auto"/>
        <w:left w:val="none" w:sz="0" w:space="0" w:color="auto"/>
        <w:bottom w:val="none" w:sz="0" w:space="0" w:color="auto"/>
        <w:right w:val="none" w:sz="0" w:space="0" w:color="auto"/>
      </w:divBdr>
    </w:div>
    <w:div w:id="998386114">
      <w:bodyDiv w:val="1"/>
      <w:marLeft w:val="0"/>
      <w:marRight w:val="0"/>
      <w:marTop w:val="0"/>
      <w:marBottom w:val="0"/>
      <w:divBdr>
        <w:top w:val="none" w:sz="0" w:space="0" w:color="auto"/>
        <w:left w:val="none" w:sz="0" w:space="0" w:color="auto"/>
        <w:bottom w:val="none" w:sz="0" w:space="0" w:color="auto"/>
        <w:right w:val="none" w:sz="0" w:space="0" w:color="auto"/>
      </w:divBdr>
    </w:div>
    <w:div w:id="1008562402">
      <w:bodyDiv w:val="1"/>
      <w:marLeft w:val="0"/>
      <w:marRight w:val="0"/>
      <w:marTop w:val="0"/>
      <w:marBottom w:val="0"/>
      <w:divBdr>
        <w:top w:val="none" w:sz="0" w:space="0" w:color="auto"/>
        <w:left w:val="none" w:sz="0" w:space="0" w:color="auto"/>
        <w:bottom w:val="none" w:sz="0" w:space="0" w:color="auto"/>
        <w:right w:val="none" w:sz="0" w:space="0" w:color="auto"/>
      </w:divBdr>
    </w:div>
    <w:div w:id="1009984320">
      <w:bodyDiv w:val="1"/>
      <w:marLeft w:val="0"/>
      <w:marRight w:val="0"/>
      <w:marTop w:val="0"/>
      <w:marBottom w:val="0"/>
      <w:divBdr>
        <w:top w:val="none" w:sz="0" w:space="0" w:color="auto"/>
        <w:left w:val="none" w:sz="0" w:space="0" w:color="auto"/>
        <w:bottom w:val="none" w:sz="0" w:space="0" w:color="auto"/>
        <w:right w:val="none" w:sz="0" w:space="0" w:color="auto"/>
      </w:divBdr>
    </w:div>
    <w:div w:id="1013192173">
      <w:bodyDiv w:val="1"/>
      <w:marLeft w:val="0"/>
      <w:marRight w:val="0"/>
      <w:marTop w:val="0"/>
      <w:marBottom w:val="0"/>
      <w:divBdr>
        <w:top w:val="none" w:sz="0" w:space="0" w:color="auto"/>
        <w:left w:val="none" w:sz="0" w:space="0" w:color="auto"/>
        <w:bottom w:val="none" w:sz="0" w:space="0" w:color="auto"/>
        <w:right w:val="none" w:sz="0" w:space="0" w:color="auto"/>
      </w:divBdr>
    </w:div>
    <w:div w:id="1015114460">
      <w:bodyDiv w:val="1"/>
      <w:marLeft w:val="0"/>
      <w:marRight w:val="0"/>
      <w:marTop w:val="0"/>
      <w:marBottom w:val="0"/>
      <w:divBdr>
        <w:top w:val="none" w:sz="0" w:space="0" w:color="auto"/>
        <w:left w:val="none" w:sz="0" w:space="0" w:color="auto"/>
        <w:bottom w:val="none" w:sz="0" w:space="0" w:color="auto"/>
        <w:right w:val="none" w:sz="0" w:space="0" w:color="auto"/>
      </w:divBdr>
    </w:div>
    <w:div w:id="1021198989">
      <w:bodyDiv w:val="1"/>
      <w:marLeft w:val="0"/>
      <w:marRight w:val="0"/>
      <w:marTop w:val="0"/>
      <w:marBottom w:val="0"/>
      <w:divBdr>
        <w:top w:val="none" w:sz="0" w:space="0" w:color="auto"/>
        <w:left w:val="none" w:sz="0" w:space="0" w:color="auto"/>
        <w:bottom w:val="none" w:sz="0" w:space="0" w:color="auto"/>
        <w:right w:val="none" w:sz="0" w:space="0" w:color="auto"/>
      </w:divBdr>
      <w:divsChild>
        <w:div w:id="1100636675">
          <w:marLeft w:val="0"/>
          <w:marRight w:val="0"/>
          <w:marTop w:val="360"/>
          <w:marBottom w:val="0"/>
          <w:divBdr>
            <w:top w:val="none" w:sz="0" w:space="0" w:color="auto"/>
            <w:left w:val="none" w:sz="0" w:space="0" w:color="auto"/>
            <w:bottom w:val="none" w:sz="0" w:space="0" w:color="auto"/>
            <w:right w:val="none" w:sz="0" w:space="0" w:color="auto"/>
          </w:divBdr>
          <w:divsChild>
            <w:div w:id="1861161423">
              <w:marLeft w:val="0"/>
              <w:marRight w:val="0"/>
              <w:marTop w:val="0"/>
              <w:marBottom w:val="0"/>
              <w:divBdr>
                <w:top w:val="none" w:sz="0" w:space="0" w:color="auto"/>
                <w:left w:val="none" w:sz="0" w:space="0" w:color="auto"/>
                <w:bottom w:val="single" w:sz="6" w:space="8" w:color="DCDCDC"/>
                <w:right w:val="none" w:sz="0" w:space="0" w:color="auto"/>
              </w:divBdr>
              <w:divsChild>
                <w:div w:id="1962299787">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1022438727">
      <w:bodyDiv w:val="1"/>
      <w:marLeft w:val="0"/>
      <w:marRight w:val="0"/>
      <w:marTop w:val="0"/>
      <w:marBottom w:val="0"/>
      <w:divBdr>
        <w:top w:val="none" w:sz="0" w:space="0" w:color="auto"/>
        <w:left w:val="none" w:sz="0" w:space="0" w:color="auto"/>
        <w:bottom w:val="none" w:sz="0" w:space="0" w:color="auto"/>
        <w:right w:val="none" w:sz="0" w:space="0" w:color="auto"/>
      </w:divBdr>
    </w:div>
    <w:div w:id="1024476538">
      <w:bodyDiv w:val="1"/>
      <w:marLeft w:val="0"/>
      <w:marRight w:val="0"/>
      <w:marTop w:val="0"/>
      <w:marBottom w:val="0"/>
      <w:divBdr>
        <w:top w:val="none" w:sz="0" w:space="0" w:color="auto"/>
        <w:left w:val="none" w:sz="0" w:space="0" w:color="auto"/>
        <w:bottom w:val="none" w:sz="0" w:space="0" w:color="auto"/>
        <w:right w:val="none" w:sz="0" w:space="0" w:color="auto"/>
      </w:divBdr>
    </w:div>
    <w:div w:id="1025445654">
      <w:bodyDiv w:val="1"/>
      <w:marLeft w:val="0"/>
      <w:marRight w:val="0"/>
      <w:marTop w:val="0"/>
      <w:marBottom w:val="0"/>
      <w:divBdr>
        <w:top w:val="none" w:sz="0" w:space="0" w:color="auto"/>
        <w:left w:val="none" w:sz="0" w:space="0" w:color="auto"/>
        <w:bottom w:val="none" w:sz="0" w:space="0" w:color="auto"/>
        <w:right w:val="none" w:sz="0" w:space="0" w:color="auto"/>
      </w:divBdr>
    </w:div>
    <w:div w:id="1025718331">
      <w:bodyDiv w:val="1"/>
      <w:marLeft w:val="0"/>
      <w:marRight w:val="0"/>
      <w:marTop w:val="0"/>
      <w:marBottom w:val="0"/>
      <w:divBdr>
        <w:top w:val="none" w:sz="0" w:space="0" w:color="auto"/>
        <w:left w:val="none" w:sz="0" w:space="0" w:color="auto"/>
        <w:bottom w:val="none" w:sz="0" w:space="0" w:color="auto"/>
        <w:right w:val="none" w:sz="0" w:space="0" w:color="auto"/>
      </w:divBdr>
    </w:div>
    <w:div w:id="1027561128">
      <w:bodyDiv w:val="1"/>
      <w:marLeft w:val="0"/>
      <w:marRight w:val="0"/>
      <w:marTop w:val="0"/>
      <w:marBottom w:val="0"/>
      <w:divBdr>
        <w:top w:val="none" w:sz="0" w:space="0" w:color="auto"/>
        <w:left w:val="none" w:sz="0" w:space="0" w:color="auto"/>
        <w:bottom w:val="none" w:sz="0" w:space="0" w:color="auto"/>
        <w:right w:val="none" w:sz="0" w:space="0" w:color="auto"/>
      </w:divBdr>
    </w:div>
    <w:div w:id="1028094570">
      <w:bodyDiv w:val="1"/>
      <w:marLeft w:val="0"/>
      <w:marRight w:val="0"/>
      <w:marTop w:val="0"/>
      <w:marBottom w:val="0"/>
      <w:divBdr>
        <w:top w:val="none" w:sz="0" w:space="0" w:color="auto"/>
        <w:left w:val="none" w:sz="0" w:space="0" w:color="auto"/>
        <w:bottom w:val="none" w:sz="0" w:space="0" w:color="auto"/>
        <w:right w:val="none" w:sz="0" w:space="0" w:color="auto"/>
      </w:divBdr>
    </w:div>
    <w:div w:id="1029140011">
      <w:bodyDiv w:val="1"/>
      <w:marLeft w:val="0"/>
      <w:marRight w:val="0"/>
      <w:marTop w:val="0"/>
      <w:marBottom w:val="0"/>
      <w:divBdr>
        <w:top w:val="none" w:sz="0" w:space="0" w:color="auto"/>
        <w:left w:val="none" w:sz="0" w:space="0" w:color="auto"/>
        <w:bottom w:val="none" w:sz="0" w:space="0" w:color="auto"/>
        <w:right w:val="none" w:sz="0" w:space="0" w:color="auto"/>
      </w:divBdr>
    </w:div>
    <w:div w:id="1030104075">
      <w:bodyDiv w:val="1"/>
      <w:marLeft w:val="0"/>
      <w:marRight w:val="0"/>
      <w:marTop w:val="0"/>
      <w:marBottom w:val="0"/>
      <w:divBdr>
        <w:top w:val="none" w:sz="0" w:space="0" w:color="auto"/>
        <w:left w:val="none" w:sz="0" w:space="0" w:color="auto"/>
        <w:bottom w:val="none" w:sz="0" w:space="0" w:color="auto"/>
        <w:right w:val="none" w:sz="0" w:space="0" w:color="auto"/>
      </w:divBdr>
    </w:div>
    <w:div w:id="1034384498">
      <w:bodyDiv w:val="1"/>
      <w:marLeft w:val="0"/>
      <w:marRight w:val="0"/>
      <w:marTop w:val="0"/>
      <w:marBottom w:val="0"/>
      <w:divBdr>
        <w:top w:val="none" w:sz="0" w:space="0" w:color="auto"/>
        <w:left w:val="none" w:sz="0" w:space="0" w:color="auto"/>
        <w:bottom w:val="none" w:sz="0" w:space="0" w:color="auto"/>
        <w:right w:val="none" w:sz="0" w:space="0" w:color="auto"/>
      </w:divBdr>
    </w:div>
    <w:div w:id="1034581604">
      <w:bodyDiv w:val="1"/>
      <w:marLeft w:val="0"/>
      <w:marRight w:val="0"/>
      <w:marTop w:val="0"/>
      <w:marBottom w:val="0"/>
      <w:divBdr>
        <w:top w:val="none" w:sz="0" w:space="0" w:color="auto"/>
        <w:left w:val="none" w:sz="0" w:space="0" w:color="auto"/>
        <w:bottom w:val="none" w:sz="0" w:space="0" w:color="auto"/>
        <w:right w:val="none" w:sz="0" w:space="0" w:color="auto"/>
      </w:divBdr>
    </w:div>
    <w:div w:id="1036009498">
      <w:bodyDiv w:val="1"/>
      <w:marLeft w:val="0"/>
      <w:marRight w:val="0"/>
      <w:marTop w:val="0"/>
      <w:marBottom w:val="0"/>
      <w:divBdr>
        <w:top w:val="none" w:sz="0" w:space="0" w:color="auto"/>
        <w:left w:val="none" w:sz="0" w:space="0" w:color="auto"/>
        <w:bottom w:val="none" w:sz="0" w:space="0" w:color="auto"/>
        <w:right w:val="none" w:sz="0" w:space="0" w:color="auto"/>
      </w:divBdr>
    </w:div>
    <w:div w:id="1036198645">
      <w:bodyDiv w:val="1"/>
      <w:marLeft w:val="0"/>
      <w:marRight w:val="0"/>
      <w:marTop w:val="0"/>
      <w:marBottom w:val="0"/>
      <w:divBdr>
        <w:top w:val="none" w:sz="0" w:space="0" w:color="auto"/>
        <w:left w:val="none" w:sz="0" w:space="0" w:color="auto"/>
        <w:bottom w:val="none" w:sz="0" w:space="0" w:color="auto"/>
        <w:right w:val="none" w:sz="0" w:space="0" w:color="auto"/>
      </w:divBdr>
    </w:div>
    <w:div w:id="1043167996">
      <w:bodyDiv w:val="1"/>
      <w:marLeft w:val="0"/>
      <w:marRight w:val="0"/>
      <w:marTop w:val="0"/>
      <w:marBottom w:val="0"/>
      <w:divBdr>
        <w:top w:val="none" w:sz="0" w:space="0" w:color="auto"/>
        <w:left w:val="none" w:sz="0" w:space="0" w:color="auto"/>
        <w:bottom w:val="none" w:sz="0" w:space="0" w:color="auto"/>
        <w:right w:val="none" w:sz="0" w:space="0" w:color="auto"/>
      </w:divBdr>
    </w:div>
    <w:div w:id="1050881750">
      <w:bodyDiv w:val="1"/>
      <w:marLeft w:val="0"/>
      <w:marRight w:val="0"/>
      <w:marTop w:val="0"/>
      <w:marBottom w:val="0"/>
      <w:divBdr>
        <w:top w:val="none" w:sz="0" w:space="0" w:color="auto"/>
        <w:left w:val="none" w:sz="0" w:space="0" w:color="auto"/>
        <w:bottom w:val="none" w:sz="0" w:space="0" w:color="auto"/>
        <w:right w:val="none" w:sz="0" w:space="0" w:color="auto"/>
      </w:divBdr>
    </w:div>
    <w:div w:id="1056969720">
      <w:bodyDiv w:val="1"/>
      <w:marLeft w:val="0"/>
      <w:marRight w:val="0"/>
      <w:marTop w:val="0"/>
      <w:marBottom w:val="0"/>
      <w:divBdr>
        <w:top w:val="none" w:sz="0" w:space="0" w:color="auto"/>
        <w:left w:val="none" w:sz="0" w:space="0" w:color="auto"/>
        <w:bottom w:val="none" w:sz="0" w:space="0" w:color="auto"/>
        <w:right w:val="none" w:sz="0" w:space="0" w:color="auto"/>
      </w:divBdr>
    </w:div>
    <w:div w:id="1062220844">
      <w:bodyDiv w:val="1"/>
      <w:marLeft w:val="0"/>
      <w:marRight w:val="0"/>
      <w:marTop w:val="0"/>
      <w:marBottom w:val="0"/>
      <w:divBdr>
        <w:top w:val="none" w:sz="0" w:space="0" w:color="auto"/>
        <w:left w:val="none" w:sz="0" w:space="0" w:color="auto"/>
        <w:bottom w:val="none" w:sz="0" w:space="0" w:color="auto"/>
        <w:right w:val="none" w:sz="0" w:space="0" w:color="auto"/>
      </w:divBdr>
    </w:div>
    <w:div w:id="1064915253">
      <w:bodyDiv w:val="1"/>
      <w:marLeft w:val="0"/>
      <w:marRight w:val="0"/>
      <w:marTop w:val="0"/>
      <w:marBottom w:val="0"/>
      <w:divBdr>
        <w:top w:val="none" w:sz="0" w:space="0" w:color="auto"/>
        <w:left w:val="none" w:sz="0" w:space="0" w:color="auto"/>
        <w:bottom w:val="none" w:sz="0" w:space="0" w:color="auto"/>
        <w:right w:val="none" w:sz="0" w:space="0" w:color="auto"/>
      </w:divBdr>
    </w:div>
    <w:div w:id="1069691510">
      <w:bodyDiv w:val="1"/>
      <w:marLeft w:val="0"/>
      <w:marRight w:val="0"/>
      <w:marTop w:val="0"/>
      <w:marBottom w:val="0"/>
      <w:divBdr>
        <w:top w:val="none" w:sz="0" w:space="0" w:color="auto"/>
        <w:left w:val="none" w:sz="0" w:space="0" w:color="auto"/>
        <w:bottom w:val="none" w:sz="0" w:space="0" w:color="auto"/>
        <w:right w:val="none" w:sz="0" w:space="0" w:color="auto"/>
      </w:divBdr>
      <w:divsChild>
        <w:div w:id="1174106001">
          <w:marLeft w:val="0"/>
          <w:marRight w:val="0"/>
          <w:marTop w:val="360"/>
          <w:marBottom w:val="0"/>
          <w:divBdr>
            <w:top w:val="none" w:sz="0" w:space="0" w:color="auto"/>
            <w:left w:val="none" w:sz="0" w:space="0" w:color="auto"/>
            <w:bottom w:val="none" w:sz="0" w:space="0" w:color="auto"/>
            <w:right w:val="none" w:sz="0" w:space="0" w:color="auto"/>
          </w:divBdr>
          <w:divsChild>
            <w:div w:id="889729600">
              <w:marLeft w:val="0"/>
              <w:marRight w:val="0"/>
              <w:marTop w:val="0"/>
              <w:marBottom w:val="0"/>
              <w:divBdr>
                <w:top w:val="none" w:sz="0" w:space="0" w:color="auto"/>
                <w:left w:val="none" w:sz="0" w:space="0" w:color="auto"/>
                <w:bottom w:val="single" w:sz="6" w:space="8" w:color="DCDCDC"/>
                <w:right w:val="none" w:sz="0" w:space="0" w:color="auto"/>
              </w:divBdr>
              <w:divsChild>
                <w:div w:id="84833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965956">
      <w:bodyDiv w:val="1"/>
      <w:marLeft w:val="0"/>
      <w:marRight w:val="0"/>
      <w:marTop w:val="0"/>
      <w:marBottom w:val="0"/>
      <w:divBdr>
        <w:top w:val="none" w:sz="0" w:space="0" w:color="auto"/>
        <w:left w:val="none" w:sz="0" w:space="0" w:color="auto"/>
        <w:bottom w:val="none" w:sz="0" w:space="0" w:color="auto"/>
        <w:right w:val="none" w:sz="0" w:space="0" w:color="auto"/>
      </w:divBdr>
    </w:div>
    <w:div w:id="1077437674">
      <w:bodyDiv w:val="1"/>
      <w:marLeft w:val="0"/>
      <w:marRight w:val="0"/>
      <w:marTop w:val="0"/>
      <w:marBottom w:val="0"/>
      <w:divBdr>
        <w:top w:val="none" w:sz="0" w:space="0" w:color="auto"/>
        <w:left w:val="none" w:sz="0" w:space="0" w:color="auto"/>
        <w:bottom w:val="none" w:sz="0" w:space="0" w:color="auto"/>
        <w:right w:val="none" w:sz="0" w:space="0" w:color="auto"/>
      </w:divBdr>
    </w:div>
    <w:div w:id="1078819242">
      <w:bodyDiv w:val="1"/>
      <w:marLeft w:val="0"/>
      <w:marRight w:val="0"/>
      <w:marTop w:val="0"/>
      <w:marBottom w:val="0"/>
      <w:divBdr>
        <w:top w:val="none" w:sz="0" w:space="0" w:color="auto"/>
        <w:left w:val="none" w:sz="0" w:space="0" w:color="auto"/>
        <w:bottom w:val="none" w:sz="0" w:space="0" w:color="auto"/>
        <w:right w:val="none" w:sz="0" w:space="0" w:color="auto"/>
      </w:divBdr>
    </w:div>
    <w:div w:id="1079862797">
      <w:bodyDiv w:val="1"/>
      <w:marLeft w:val="0"/>
      <w:marRight w:val="0"/>
      <w:marTop w:val="0"/>
      <w:marBottom w:val="0"/>
      <w:divBdr>
        <w:top w:val="none" w:sz="0" w:space="0" w:color="auto"/>
        <w:left w:val="none" w:sz="0" w:space="0" w:color="auto"/>
        <w:bottom w:val="none" w:sz="0" w:space="0" w:color="auto"/>
        <w:right w:val="none" w:sz="0" w:space="0" w:color="auto"/>
      </w:divBdr>
    </w:div>
    <w:div w:id="1081944832">
      <w:bodyDiv w:val="1"/>
      <w:marLeft w:val="0"/>
      <w:marRight w:val="0"/>
      <w:marTop w:val="0"/>
      <w:marBottom w:val="0"/>
      <w:divBdr>
        <w:top w:val="none" w:sz="0" w:space="0" w:color="auto"/>
        <w:left w:val="none" w:sz="0" w:space="0" w:color="auto"/>
        <w:bottom w:val="none" w:sz="0" w:space="0" w:color="auto"/>
        <w:right w:val="none" w:sz="0" w:space="0" w:color="auto"/>
      </w:divBdr>
    </w:div>
    <w:div w:id="1082987068">
      <w:bodyDiv w:val="1"/>
      <w:marLeft w:val="0"/>
      <w:marRight w:val="0"/>
      <w:marTop w:val="0"/>
      <w:marBottom w:val="0"/>
      <w:divBdr>
        <w:top w:val="none" w:sz="0" w:space="0" w:color="auto"/>
        <w:left w:val="none" w:sz="0" w:space="0" w:color="auto"/>
        <w:bottom w:val="none" w:sz="0" w:space="0" w:color="auto"/>
        <w:right w:val="none" w:sz="0" w:space="0" w:color="auto"/>
      </w:divBdr>
    </w:div>
    <w:div w:id="1084648228">
      <w:bodyDiv w:val="1"/>
      <w:marLeft w:val="0"/>
      <w:marRight w:val="0"/>
      <w:marTop w:val="0"/>
      <w:marBottom w:val="0"/>
      <w:divBdr>
        <w:top w:val="none" w:sz="0" w:space="0" w:color="auto"/>
        <w:left w:val="none" w:sz="0" w:space="0" w:color="auto"/>
        <w:bottom w:val="none" w:sz="0" w:space="0" w:color="auto"/>
        <w:right w:val="none" w:sz="0" w:space="0" w:color="auto"/>
      </w:divBdr>
    </w:div>
    <w:div w:id="1085997072">
      <w:bodyDiv w:val="1"/>
      <w:marLeft w:val="0"/>
      <w:marRight w:val="0"/>
      <w:marTop w:val="0"/>
      <w:marBottom w:val="0"/>
      <w:divBdr>
        <w:top w:val="none" w:sz="0" w:space="0" w:color="auto"/>
        <w:left w:val="none" w:sz="0" w:space="0" w:color="auto"/>
        <w:bottom w:val="none" w:sz="0" w:space="0" w:color="auto"/>
        <w:right w:val="none" w:sz="0" w:space="0" w:color="auto"/>
      </w:divBdr>
    </w:div>
    <w:div w:id="1089813714">
      <w:bodyDiv w:val="1"/>
      <w:marLeft w:val="0"/>
      <w:marRight w:val="0"/>
      <w:marTop w:val="0"/>
      <w:marBottom w:val="0"/>
      <w:divBdr>
        <w:top w:val="none" w:sz="0" w:space="0" w:color="auto"/>
        <w:left w:val="none" w:sz="0" w:space="0" w:color="auto"/>
        <w:bottom w:val="none" w:sz="0" w:space="0" w:color="auto"/>
        <w:right w:val="none" w:sz="0" w:space="0" w:color="auto"/>
      </w:divBdr>
    </w:div>
    <w:div w:id="1089814618">
      <w:bodyDiv w:val="1"/>
      <w:marLeft w:val="0"/>
      <w:marRight w:val="0"/>
      <w:marTop w:val="0"/>
      <w:marBottom w:val="0"/>
      <w:divBdr>
        <w:top w:val="none" w:sz="0" w:space="0" w:color="auto"/>
        <w:left w:val="none" w:sz="0" w:space="0" w:color="auto"/>
        <w:bottom w:val="none" w:sz="0" w:space="0" w:color="auto"/>
        <w:right w:val="none" w:sz="0" w:space="0" w:color="auto"/>
      </w:divBdr>
    </w:div>
    <w:div w:id="1096360516">
      <w:bodyDiv w:val="1"/>
      <w:marLeft w:val="0"/>
      <w:marRight w:val="0"/>
      <w:marTop w:val="0"/>
      <w:marBottom w:val="0"/>
      <w:divBdr>
        <w:top w:val="none" w:sz="0" w:space="0" w:color="auto"/>
        <w:left w:val="none" w:sz="0" w:space="0" w:color="auto"/>
        <w:bottom w:val="none" w:sz="0" w:space="0" w:color="auto"/>
        <w:right w:val="none" w:sz="0" w:space="0" w:color="auto"/>
      </w:divBdr>
    </w:div>
    <w:div w:id="1096362690">
      <w:bodyDiv w:val="1"/>
      <w:marLeft w:val="0"/>
      <w:marRight w:val="0"/>
      <w:marTop w:val="0"/>
      <w:marBottom w:val="0"/>
      <w:divBdr>
        <w:top w:val="none" w:sz="0" w:space="0" w:color="auto"/>
        <w:left w:val="none" w:sz="0" w:space="0" w:color="auto"/>
        <w:bottom w:val="none" w:sz="0" w:space="0" w:color="auto"/>
        <w:right w:val="none" w:sz="0" w:space="0" w:color="auto"/>
      </w:divBdr>
    </w:div>
    <w:div w:id="1104494368">
      <w:bodyDiv w:val="1"/>
      <w:marLeft w:val="0"/>
      <w:marRight w:val="0"/>
      <w:marTop w:val="0"/>
      <w:marBottom w:val="0"/>
      <w:divBdr>
        <w:top w:val="none" w:sz="0" w:space="0" w:color="auto"/>
        <w:left w:val="none" w:sz="0" w:space="0" w:color="auto"/>
        <w:bottom w:val="none" w:sz="0" w:space="0" w:color="auto"/>
        <w:right w:val="none" w:sz="0" w:space="0" w:color="auto"/>
      </w:divBdr>
    </w:div>
    <w:div w:id="1107502971">
      <w:bodyDiv w:val="1"/>
      <w:marLeft w:val="0"/>
      <w:marRight w:val="0"/>
      <w:marTop w:val="0"/>
      <w:marBottom w:val="0"/>
      <w:divBdr>
        <w:top w:val="none" w:sz="0" w:space="0" w:color="auto"/>
        <w:left w:val="none" w:sz="0" w:space="0" w:color="auto"/>
        <w:bottom w:val="none" w:sz="0" w:space="0" w:color="auto"/>
        <w:right w:val="none" w:sz="0" w:space="0" w:color="auto"/>
      </w:divBdr>
    </w:div>
    <w:div w:id="1109740268">
      <w:bodyDiv w:val="1"/>
      <w:marLeft w:val="0"/>
      <w:marRight w:val="0"/>
      <w:marTop w:val="0"/>
      <w:marBottom w:val="0"/>
      <w:divBdr>
        <w:top w:val="none" w:sz="0" w:space="0" w:color="auto"/>
        <w:left w:val="none" w:sz="0" w:space="0" w:color="auto"/>
        <w:bottom w:val="none" w:sz="0" w:space="0" w:color="auto"/>
        <w:right w:val="none" w:sz="0" w:space="0" w:color="auto"/>
      </w:divBdr>
    </w:div>
    <w:div w:id="1118647427">
      <w:bodyDiv w:val="1"/>
      <w:marLeft w:val="0"/>
      <w:marRight w:val="0"/>
      <w:marTop w:val="0"/>
      <w:marBottom w:val="0"/>
      <w:divBdr>
        <w:top w:val="none" w:sz="0" w:space="0" w:color="auto"/>
        <w:left w:val="none" w:sz="0" w:space="0" w:color="auto"/>
        <w:bottom w:val="none" w:sz="0" w:space="0" w:color="auto"/>
        <w:right w:val="none" w:sz="0" w:space="0" w:color="auto"/>
      </w:divBdr>
      <w:divsChild>
        <w:div w:id="1750039941">
          <w:marLeft w:val="0"/>
          <w:marRight w:val="0"/>
          <w:marTop w:val="0"/>
          <w:marBottom w:val="300"/>
          <w:divBdr>
            <w:top w:val="none" w:sz="0" w:space="0" w:color="auto"/>
            <w:left w:val="none" w:sz="0" w:space="0" w:color="auto"/>
            <w:bottom w:val="none" w:sz="0" w:space="0" w:color="auto"/>
            <w:right w:val="none" w:sz="0" w:space="0" w:color="auto"/>
          </w:divBdr>
        </w:div>
        <w:div w:id="1291135382">
          <w:marLeft w:val="0"/>
          <w:marRight w:val="0"/>
          <w:marTop w:val="0"/>
          <w:marBottom w:val="300"/>
          <w:divBdr>
            <w:top w:val="none" w:sz="0" w:space="0" w:color="auto"/>
            <w:left w:val="none" w:sz="0" w:space="0" w:color="auto"/>
            <w:bottom w:val="none" w:sz="0" w:space="0" w:color="auto"/>
            <w:right w:val="none" w:sz="0" w:space="0" w:color="auto"/>
          </w:divBdr>
          <w:divsChild>
            <w:div w:id="891766330">
              <w:marLeft w:val="0"/>
              <w:marRight w:val="0"/>
              <w:marTop w:val="0"/>
              <w:marBottom w:val="0"/>
              <w:divBdr>
                <w:top w:val="none" w:sz="0" w:space="0" w:color="auto"/>
                <w:left w:val="none" w:sz="0" w:space="0" w:color="auto"/>
                <w:bottom w:val="none" w:sz="0" w:space="0" w:color="auto"/>
                <w:right w:val="none" w:sz="0" w:space="0" w:color="auto"/>
              </w:divBdr>
              <w:divsChild>
                <w:div w:id="2072388909">
                  <w:marLeft w:val="0"/>
                  <w:marRight w:val="0"/>
                  <w:marTop w:val="0"/>
                  <w:marBottom w:val="0"/>
                  <w:divBdr>
                    <w:top w:val="none" w:sz="0" w:space="0" w:color="auto"/>
                    <w:left w:val="none" w:sz="0" w:space="0" w:color="auto"/>
                    <w:bottom w:val="none" w:sz="0" w:space="0" w:color="auto"/>
                    <w:right w:val="none" w:sz="0" w:space="0" w:color="auto"/>
                  </w:divBdr>
                  <w:divsChild>
                    <w:div w:id="1500733009">
                      <w:marLeft w:val="0"/>
                      <w:marRight w:val="0"/>
                      <w:marTop w:val="0"/>
                      <w:marBottom w:val="0"/>
                      <w:divBdr>
                        <w:top w:val="none" w:sz="0" w:space="0" w:color="auto"/>
                        <w:left w:val="none" w:sz="0" w:space="0" w:color="auto"/>
                        <w:bottom w:val="none" w:sz="0" w:space="0" w:color="auto"/>
                        <w:right w:val="none" w:sz="0" w:space="0" w:color="auto"/>
                      </w:divBdr>
                      <w:divsChild>
                        <w:div w:id="394856522">
                          <w:marLeft w:val="0"/>
                          <w:marRight w:val="0"/>
                          <w:marTop w:val="0"/>
                          <w:marBottom w:val="0"/>
                          <w:divBdr>
                            <w:top w:val="none" w:sz="0" w:space="0" w:color="auto"/>
                            <w:left w:val="none" w:sz="0" w:space="0" w:color="auto"/>
                            <w:bottom w:val="none" w:sz="0" w:space="0" w:color="auto"/>
                            <w:right w:val="none" w:sz="0" w:space="0" w:color="auto"/>
                          </w:divBdr>
                        </w:div>
                        <w:div w:id="46512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4071168">
          <w:marLeft w:val="0"/>
          <w:marRight w:val="0"/>
          <w:marTop w:val="0"/>
          <w:marBottom w:val="0"/>
          <w:divBdr>
            <w:top w:val="none" w:sz="0" w:space="0" w:color="auto"/>
            <w:left w:val="none" w:sz="0" w:space="0" w:color="auto"/>
            <w:bottom w:val="none" w:sz="0" w:space="0" w:color="auto"/>
            <w:right w:val="none" w:sz="0" w:space="0" w:color="auto"/>
          </w:divBdr>
        </w:div>
      </w:divsChild>
    </w:div>
    <w:div w:id="1121726949">
      <w:bodyDiv w:val="1"/>
      <w:marLeft w:val="0"/>
      <w:marRight w:val="0"/>
      <w:marTop w:val="0"/>
      <w:marBottom w:val="0"/>
      <w:divBdr>
        <w:top w:val="none" w:sz="0" w:space="0" w:color="auto"/>
        <w:left w:val="none" w:sz="0" w:space="0" w:color="auto"/>
        <w:bottom w:val="none" w:sz="0" w:space="0" w:color="auto"/>
        <w:right w:val="none" w:sz="0" w:space="0" w:color="auto"/>
      </w:divBdr>
    </w:div>
    <w:div w:id="1127314676">
      <w:bodyDiv w:val="1"/>
      <w:marLeft w:val="0"/>
      <w:marRight w:val="0"/>
      <w:marTop w:val="0"/>
      <w:marBottom w:val="0"/>
      <w:divBdr>
        <w:top w:val="none" w:sz="0" w:space="0" w:color="auto"/>
        <w:left w:val="none" w:sz="0" w:space="0" w:color="auto"/>
        <w:bottom w:val="none" w:sz="0" w:space="0" w:color="auto"/>
        <w:right w:val="none" w:sz="0" w:space="0" w:color="auto"/>
      </w:divBdr>
    </w:div>
    <w:div w:id="1130513136">
      <w:bodyDiv w:val="1"/>
      <w:marLeft w:val="0"/>
      <w:marRight w:val="0"/>
      <w:marTop w:val="0"/>
      <w:marBottom w:val="0"/>
      <w:divBdr>
        <w:top w:val="none" w:sz="0" w:space="0" w:color="auto"/>
        <w:left w:val="none" w:sz="0" w:space="0" w:color="auto"/>
        <w:bottom w:val="none" w:sz="0" w:space="0" w:color="auto"/>
        <w:right w:val="none" w:sz="0" w:space="0" w:color="auto"/>
      </w:divBdr>
    </w:div>
    <w:div w:id="1130829278">
      <w:bodyDiv w:val="1"/>
      <w:marLeft w:val="0"/>
      <w:marRight w:val="0"/>
      <w:marTop w:val="0"/>
      <w:marBottom w:val="0"/>
      <w:divBdr>
        <w:top w:val="none" w:sz="0" w:space="0" w:color="auto"/>
        <w:left w:val="none" w:sz="0" w:space="0" w:color="auto"/>
        <w:bottom w:val="none" w:sz="0" w:space="0" w:color="auto"/>
        <w:right w:val="none" w:sz="0" w:space="0" w:color="auto"/>
      </w:divBdr>
    </w:div>
    <w:div w:id="1135030169">
      <w:bodyDiv w:val="1"/>
      <w:marLeft w:val="0"/>
      <w:marRight w:val="0"/>
      <w:marTop w:val="0"/>
      <w:marBottom w:val="0"/>
      <w:divBdr>
        <w:top w:val="none" w:sz="0" w:space="0" w:color="auto"/>
        <w:left w:val="none" w:sz="0" w:space="0" w:color="auto"/>
        <w:bottom w:val="none" w:sz="0" w:space="0" w:color="auto"/>
        <w:right w:val="none" w:sz="0" w:space="0" w:color="auto"/>
      </w:divBdr>
    </w:div>
    <w:div w:id="1141266249">
      <w:bodyDiv w:val="1"/>
      <w:marLeft w:val="0"/>
      <w:marRight w:val="0"/>
      <w:marTop w:val="0"/>
      <w:marBottom w:val="0"/>
      <w:divBdr>
        <w:top w:val="none" w:sz="0" w:space="0" w:color="auto"/>
        <w:left w:val="none" w:sz="0" w:space="0" w:color="auto"/>
        <w:bottom w:val="none" w:sz="0" w:space="0" w:color="auto"/>
        <w:right w:val="none" w:sz="0" w:space="0" w:color="auto"/>
      </w:divBdr>
    </w:div>
    <w:div w:id="1148479530">
      <w:bodyDiv w:val="1"/>
      <w:marLeft w:val="0"/>
      <w:marRight w:val="0"/>
      <w:marTop w:val="0"/>
      <w:marBottom w:val="0"/>
      <w:divBdr>
        <w:top w:val="none" w:sz="0" w:space="0" w:color="auto"/>
        <w:left w:val="none" w:sz="0" w:space="0" w:color="auto"/>
        <w:bottom w:val="none" w:sz="0" w:space="0" w:color="auto"/>
        <w:right w:val="none" w:sz="0" w:space="0" w:color="auto"/>
      </w:divBdr>
    </w:div>
    <w:div w:id="1151601927">
      <w:bodyDiv w:val="1"/>
      <w:marLeft w:val="0"/>
      <w:marRight w:val="0"/>
      <w:marTop w:val="0"/>
      <w:marBottom w:val="0"/>
      <w:divBdr>
        <w:top w:val="none" w:sz="0" w:space="0" w:color="auto"/>
        <w:left w:val="none" w:sz="0" w:space="0" w:color="auto"/>
        <w:bottom w:val="none" w:sz="0" w:space="0" w:color="auto"/>
        <w:right w:val="none" w:sz="0" w:space="0" w:color="auto"/>
      </w:divBdr>
    </w:div>
    <w:div w:id="1153136198">
      <w:bodyDiv w:val="1"/>
      <w:marLeft w:val="0"/>
      <w:marRight w:val="0"/>
      <w:marTop w:val="0"/>
      <w:marBottom w:val="0"/>
      <w:divBdr>
        <w:top w:val="none" w:sz="0" w:space="0" w:color="auto"/>
        <w:left w:val="none" w:sz="0" w:space="0" w:color="auto"/>
        <w:bottom w:val="none" w:sz="0" w:space="0" w:color="auto"/>
        <w:right w:val="none" w:sz="0" w:space="0" w:color="auto"/>
      </w:divBdr>
    </w:div>
    <w:div w:id="1155104167">
      <w:bodyDiv w:val="1"/>
      <w:marLeft w:val="0"/>
      <w:marRight w:val="0"/>
      <w:marTop w:val="0"/>
      <w:marBottom w:val="0"/>
      <w:divBdr>
        <w:top w:val="none" w:sz="0" w:space="0" w:color="auto"/>
        <w:left w:val="none" w:sz="0" w:space="0" w:color="auto"/>
        <w:bottom w:val="none" w:sz="0" w:space="0" w:color="auto"/>
        <w:right w:val="none" w:sz="0" w:space="0" w:color="auto"/>
      </w:divBdr>
    </w:div>
    <w:div w:id="1156337475">
      <w:bodyDiv w:val="1"/>
      <w:marLeft w:val="0"/>
      <w:marRight w:val="0"/>
      <w:marTop w:val="0"/>
      <w:marBottom w:val="0"/>
      <w:divBdr>
        <w:top w:val="none" w:sz="0" w:space="0" w:color="auto"/>
        <w:left w:val="none" w:sz="0" w:space="0" w:color="auto"/>
        <w:bottom w:val="none" w:sz="0" w:space="0" w:color="auto"/>
        <w:right w:val="none" w:sz="0" w:space="0" w:color="auto"/>
      </w:divBdr>
    </w:div>
    <w:div w:id="1156342784">
      <w:bodyDiv w:val="1"/>
      <w:marLeft w:val="0"/>
      <w:marRight w:val="0"/>
      <w:marTop w:val="0"/>
      <w:marBottom w:val="0"/>
      <w:divBdr>
        <w:top w:val="none" w:sz="0" w:space="0" w:color="auto"/>
        <w:left w:val="none" w:sz="0" w:space="0" w:color="auto"/>
        <w:bottom w:val="none" w:sz="0" w:space="0" w:color="auto"/>
        <w:right w:val="none" w:sz="0" w:space="0" w:color="auto"/>
      </w:divBdr>
    </w:div>
    <w:div w:id="1157189238">
      <w:bodyDiv w:val="1"/>
      <w:marLeft w:val="0"/>
      <w:marRight w:val="0"/>
      <w:marTop w:val="0"/>
      <w:marBottom w:val="0"/>
      <w:divBdr>
        <w:top w:val="none" w:sz="0" w:space="0" w:color="auto"/>
        <w:left w:val="none" w:sz="0" w:space="0" w:color="auto"/>
        <w:bottom w:val="none" w:sz="0" w:space="0" w:color="auto"/>
        <w:right w:val="none" w:sz="0" w:space="0" w:color="auto"/>
      </w:divBdr>
    </w:div>
    <w:div w:id="1158305785">
      <w:bodyDiv w:val="1"/>
      <w:marLeft w:val="0"/>
      <w:marRight w:val="0"/>
      <w:marTop w:val="0"/>
      <w:marBottom w:val="0"/>
      <w:divBdr>
        <w:top w:val="none" w:sz="0" w:space="0" w:color="auto"/>
        <w:left w:val="none" w:sz="0" w:space="0" w:color="auto"/>
        <w:bottom w:val="none" w:sz="0" w:space="0" w:color="auto"/>
        <w:right w:val="none" w:sz="0" w:space="0" w:color="auto"/>
      </w:divBdr>
    </w:div>
    <w:div w:id="1166356733">
      <w:bodyDiv w:val="1"/>
      <w:marLeft w:val="0"/>
      <w:marRight w:val="0"/>
      <w:marTop w:val="0"/>
      <w:marBottom w:val="0"/>
      <w:divBdr>
        <w:top w:val="none" w:sz="0" w:space="0" w:color="auto"/>
        <w:left w:val="none" w:sz="0" w:space="0" w:color="auto"/>
        <w:bottom w:val="none" w:sz="0" w:space="0" w:color="auto"/>
        <w:right w:val="none" w:sz="0" w:space="0" w:color="auto"/>
      </w:divBdr>
    </w:div>
    <w:div w:id="1169829956">
      <w:bodyDiv w:val="1"/>
      <w:marLeft w:val="0"/>
      <w:marRight w:val="0"/>
      <w:marTop w:val="0"/>
      <w:marBottom w:val="0"/>
      <w:divBdr>
        <w:top w:val="none" w:sz="0" w:space="0" w:color="auto"/>
        <w:left w:val="none" w:sz="0" w:space="0" w:color="auto"/>
        <w:bottom w:val="none" w:sz="0" w:space="0" w:color="auto"/>
        <w:right w:val="none" w:sz="0" w:space="0" w:color="auto"/>
      </w:divBdr>
    </w:div>
    <w:div w:id="1173179399">
      <w:bodyDiv w:val="1"/>
      <w:marLeft w:val="0"/>
      <w:marRight w:val="0"/>
      <w:marTop w:val="0"/>
      <w:marBottom w:val="0"/>
      <w:divBdr>
        <w:top w:val="none" w:sz="0" w:space="0" w:color="auto"/>
        <w:left w:val="none" w:sz="0" w:space="0" w:color="auto"/>
        <w:bottom w:val="none" w:sz="0" w:space="0" w:color="auto"/>
        <w:right w:val="none" w:sz="0" w:space="0" w:color="auto"/>
      </w:divBdr>
    </w:div>
    <w:div w:id="1175461123">
      <w:bodyDiv w:val="1"/>
      <w:marLeft w:val="0"/>
      <w:marRight w:val="0"/>
      <w:marTop w:val="0"/>
      <w:marBottom w:val="0"/>
      <w:divBdr>
        <w:top w:val="none" w:sz="0" w:space="0" w:color="auto"/>
        <w:left w:val="none" w:sz="0" w:space="0" w:color="auto"/>
        <w:bottom w:val="none" w:sz="0" w:space="0" w:color="auto"/>
        <w:right w:val="none" w:sz="0" w:space="0" w:color="auto"/>
      </w:divBdr>
    </w:div>
    <w:div w:id="1176110803">
      <w:bodyDiv w:val="1"/>
      <w:marLeft w:val="0"/>
      <w:marRight w:val="0"/>
      <w:marTop w:val="0"/>
      <w:marBottom w:val="0"/>
      <w:divBdr>
        <w:top w:val="none" w:sz="0" w:space="0" w:color="auto"/>
        <w:left w:val="none" w:sz="0" w:space="0" w:color="auto"/>
        <w:bottom w:val="none" w:sz="0" w:space="0" w:color="auto"/>
        <w:right w:val="none" w:sz="0" w:space="0" w:color="auto"/>
      </w:divBdr>
      <w:divsChild>
        <w:div w:id="1649943683">
          <w:marLeft w:val="0"/>
          <w:marRight w:val="0"/>
          <w:marTop w:val="360"/>
          <w:marBottom w:val="0"/>
          <w:divBdr>
            <w:top w:val="none" w:sz="0" w:space="0" w:color="auto"/>
            <w:left w:val="none" w:sz="0" w:space="0" w:color="auto"/>
            <w:bottom w:val="none" w:sz="0" w:space="0" w:color="auto"/>
            <w:right w:val="none" w:sz="0" w:space="0" w:color="auto"/>
          </w:divBdr>
          <w:divsChild>
            <w:div w:id="91049622">
              <w:marLeft w:val="0"/>
              <w:marRight w:val="0"/>
              <w:marTop w:val="0"/>
              <w:marBottom w:val="0"/>
              <w:divBdr>
                <w:top w:val="none" w:sz="0" w:space="0" w:color="auto"/>
                <w:left w:val="none" w:sz="0" w:space="0" w:color="auto"/>
                <w:bottom w:val="single" w:sz="6" w:space="8" w:color="DCDCDC"/>
                <w:right w:val="none" w:sz="0" w:space="0" w:color="auto"/>
              </w:divBdr>
              <w:divsChild>
                <w:div w:id="27467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475403">
      <w:bodyDiv w:val="1"/>
      <w:marLeft w:val="0"/>
      <w:marRight w:val="0"/>
      <w:marTop w:val="0"/>
      <w:marBottom w:val="0"/>
      <w:divBdr>
        <w:top w:val="none" w:sz="0" w:space="0" w:color="auto"/>
        <w:left w:val="none" w:sz="0" w:space="0" w:color="auto"/>
        <w:bottom w:val="none" w:sz="0" w:space="0" w:color="auto"/>
        <w:right w:val="none" w:sz="0" w:space="0" w:color="auto"/>
      </w:divBdr>
    </w:div>
    <w:div w:id="1196314526">
      <w:bodyDiv w:val="1"/>
      <w:marLeft w:val="0"/>
      <w:marRight w:val="0"/>
      <w:marTop w:val="0"/>
      <w:marBottom w:val="0"/>
      <w:divBdr>
        <w:top w:val="none" w:sz="0" w:space="0" w:color="auto"/>
        <w:left w:val="none" w:sz="0" w:space="0" w:color="auto"/>
        <w:bottom w:val="none" w:sz="0" w:space="0" w:color="auto"/>
        <w:right w:val="none" w:sz="0" w:space="0" w:color="auto"/>
      </w:divBdr>
    </w:div>
    <w:div w:id="1212184160">
      <w:bodyDiv w:val="1"/>
      <w:marLeft w:val="0"/>
      <w:marRight w:val="0"/>
      <w:marTop w:val="0"/>
      <w:marBottom w:val="0"/>
      <w:divBdr>
        <w:top w:val="none" w:sz="0" w:space="0" w:color="auto"/>
        <w:left w:val="none" w:sz="0" w:space="0" w:color="auto"/>
        <w:bottom w:val="none" w:sz="0" w:space="0" w:color="auto"/>
        <w:right w:val="none" w:sz="0" w:space="0" w:color="auto"/>
      </w:divBdr>
    </w:div>
    <w:div w:id="1221132357">
      <w:bodyDiv w:val="1"/>
      <w:marLeft w:val="0"/>
      <w:marRight w:val="0"/>
      <w:marTop w:val="0"/>
      <w:marBottom w:val="0"/>
      <w:divBdr>
        <w:top w:val="none" w:sz="0" w:space="0" w:color="auto"/>
        <w:left w:val="none" w:sz="0" w:space="0" w:color="auto"/>
        <w:bottom w:val="none" w:sz="0" w:space="0" w:color="auto"/>
        <w:right w:val="none" w:sz="0" w:space="0" w:color="auto"/>
      </w:divBdr>
    </w:div>
    <w:div w:id="1221674286">
      <w:bodyDiv w:val="1"/>
      <w:marLeft w:val="0"/>
      <w:marRight w:val="0"/>
      <w:marTop w:val="0"/>
      <w:marBottom w:val="0"/>
      <w:divBdr>
        <w:top w:val="none" w:sz="0" w:space="0" w:color="auto"/>
        <w:left w:val="none" w:sz="0" w:space="0" w:color="auto"/>
        <w:bottom w:val="none" w:sz="0" w:space="0" w:color="auto"/>
        <w:right w:val="none" w:sz="0" w:space="0" w:color="auto"/>
      </w:divBdr>
    </w:div>
    <w:div w:id="1222130002">
      <w:bodyDiv w:val="1"/>
      <w:marLeft w:val="0"/>
      <w:marRight w:val="0"/>
      <w:marTop w:val="0"/>
      <w:marBottom w:val="0"/>
      <w:divBdr>
        <w:top w:val="none" w:sz="0" w:space="0" w:color="auto"/>
        <w:left w:val="none" w:sz="0" w:space="0" w:color="auto"/>
        <w:bottom w:val="none" w:sz="0" w:space="0" w:color="auto"/>
        <w:right w:val="none" w:sz="0" w:space="0" w:color="auto"/>
      </w:divBdr>
    </w:div>
    <w:div w:id="1222450528">
      <w:bodyDiv w:val="1"/>
      <w:marLeft w:val="0"/>
      <w:marRight w:val="0"/>
      <w:marTop w:val="0"/>
      <w:marBottom w:val="0"/>
      <w:divBdr>
        <w:top w:val="none" w:sz="0" w:space="0" w:color="auto"/>
        <w:left w:val="none" w:sz="0" w:space="0" w:color="auto"/>
        <w:bottom w:val="none" w:sz="0" w:space="0" w:color="auto"/>
        <w:right w:val="none" w:sz="0" w:space="0" w:color="auto"/>
      </w:divBdr>
    </w:div>
    <w:div w:id="1227303512">
      <w:bodyDiv w:val="1"/>
      <w:marLeft w:val="0"/>
      <w:marRight w:val="0"/>
      <w:marTop w:val="0"/>
      <w:marBottom w:val="0"/>
      <w:divBdr>
        <w:top w:val="none" w:sz="0" w:space="0" w:color="auto"/>
        <w:left w:val="none" w:sz="0" w:space="0" w:color="auto"/>
        <w:bottom w:val="none" w:sz="0" w:space="0" w:color="auto"/>
        <w:right w:val="none" w:sz="0" w:space="0" w:color="auto"/>
      </w:divBdr>
    </w:div>
    <w:div w:id="1231842360">
      <w:bodyDiv w:val="1"/>
      <w:marLeft w:val="0"/>
      <w:marRight w:val="0"/>
      <w:marTop w:val="0"/>
      <w:marBottom w:val="0"/>
      <w:divBdr>
        <w:top w:val="none" w:sz="0" w:space="0" w:color="auto"/>
        <w:left w:val="none" w:sz="0" w:space="0" w:color="auto"/>
        <w:bottom w:val="none" w:sz="0" w:space="0" w:color="auto"/>
        <w:right w:val="none" w:sz="0" w:space="0" w:color="auto"/>
      </w:divBdr>
    </w:div>
    <w:div w:id="1237089784">
      <w:bodyDiv w:val="1"/>
      <w:marLeft w:val="0"/>
      <w:marRight w:val="0"/>
      <w:marTop w:val="0"/>
      <w:marBottom w:val="0"/>
      <w:divBdr>
        <w:top w:val="none" w:sz="0" w:space="0" w:color="auto"/>
        <w:left w:val="none" w:sz="0" w:space="0" w:color="auto"/>
        <w:bottom w:val="none" w:sz="0" w:space="0" w:color="auto"/>
        <w:right w:val="none" w:sz="0" w:space="0" w:color="auto"/>
      </w:divBdr>
    </w:div>
    <w:div w:id="1238635646">
      <w:bodyDiv w:val="1"/>
      <w:marLeft w:val="0"/>
      <w:marRight w:val="0"/>
      <w:marTop w:val="0"/>
      <w:marBottom w:val="0"/>
      <w:divBdr>
        <w:top w:val="none" w:sz="0" w:space="0" w:color="auto"/>
        <w:left w:val="none" w:sz="0" w:space="0" w:color="auto"/>
        <w:bottom w:val="none" w:sz="0" w:space="0" w:color="auto"/>
        <w:right w:val="none" w:sz="0" w:space="0" w:color="auto"/>
      </w:divBdr>
    </w:div>
    <w:div w:id="1241403827">
      <w:bodyDiv w:val="1"/>
      <w:marLeft w:val="0"/>
      <w:marRight w:val="0"/>
      <w:marTop w:val="0"/>
      <w:marBottom w:val="0"/>
      <w:divBdr>
        <w:top w:val="none" w:sz="0" w:space="0" w:color="auto"/>
        <w:left w:val="none" w:sz="0" w:space="0" w:color="auto"/>
        <w:bottom w:val="none" w:sz="0" w:space="0" w:color="auto"/>
        <w:right w:val="none" w:sz="0" w:space="0" w:color="auto"/>
      </w:divBdr>
    </w:div>
    <w:div w:id="1243372915">
      <w:bodyDiv w:val="1"/>
      <w:marLeft w:val="0"/>
      <w:marRight w:val="0"/>
      <w:marTop w:val="0"/>
      <w:marBottom w:val="0"/>
      <w:divBdr>
        <w:top w:val="none" w:sz="0" w:space="0" w:color="auto"/>
        <w:left w:val="none" w:sz="0" w:space="0" w:color="auto"/>
        <w:bottom w:val="none" w:sz="0" w:space="0" w:color="auto"/>
        <w:right w:val="none" w:sz="0" w:space="0" w:color="auto"/>
      </w:divBdr>
    </w:div>
    <w:div w:id="1249003316">
      <w:bodyDiv w:val="1"/>
      <w:marLeft w:val="0"/>
      <w:marRight w:val="0"/>
      <w:marTop w:val="0"/>
      <w:marBottom w:val="0"/>
      <w:divBdr>
        <w:top w:val="none" w:sz="0" w:space="0" w:color="auto"/>
        <w:left w:val="none" w:sz="0" w:space="0" w:color="auto"/>
        <w:bottom w:val="none" w:sz="0" w:space="0" w:color="auto"/>
        <w:right w:val="none" w:sz="0" w:space="0" w:color="auto"/>
      </w:divBdr>
    </w:div>
    <w:div w:id="1252080121">
      <w:bodyDiv w:val="1"/>
      <w:marLeft w:val="0"/>
      <w:marRight w:val="0"/>
      <w:marTop w:val="0"/>
      <w:marBottom w:val="0"/>
      <w:divBdr>
        <w:top w:val="none" w:sz="0" w:space="0" w:color="auto"/>
        <w:left w:val="none" w:sz="0" w:space="0" w:color="auto"/>
        <w:bottom w:val="none" w:sz="0" w:space="0" w:color="auto"/>
        <w:right w:val="none" w:sz="0" w:space="0" w:color="auto"/>
      </w:divBdr>
    </w:div>
    <w:div w:id="1258367051">
      <w:bodyDiv w:val="1"/>
      <w:marLeft w:val="0"/>
      <w:marRight w:val="0"/>
      <w:marTop w:val="0"/>
      <w:marBottom w:val="0"/>
      <w:divBdr>
        <w:top w:val="none" w:sz="0" w:space="0" w:color="auto"/>
        <w:left w:val="none" w:sz="0" w:space="0" w:color="auto"/>
        <w:bottom w:val="none" w:sz="0" w:space="0" w:color="auto"/>
        <w:right w:val="none" w:sz="0" w:space="0" w:color="auto"/>
      </w:divBdr>
    </w:div>
    <w:div w:id="1260599504">
      <w:bodyDiv w:val="1"/>
      <w:marLeft w:val="0"/>
      <w:marRight w:val="0"/>
      <w:marTop w:val="0"/>
      <w:marBottom w:val="0"/>
      <w:divBdr>
        <w:top w:val="none" w:sz="0" w:space="0" w:color="auto"/>
        <w:left w:val="none" w:sz="0" w:space="0" w:color="auto"/>
        <w:bottom w:val="none" w:sz="0" w:space="0" w:color="auto"/>
        <w:right w:val="none" w:sz="0" w:space="0" w:color="auto"/>
      </w:divBdr>
    </w:div>
    <w:div w:id="1263493689">
      <w:bodyDiv w:val="1"/>
      <w:marLeft w:val="0"/>
      <w:marRight w:val="0"/>
      <w:marTop w:val="0"/>
      <w:marBottom w:val="0"/>
      <w:divBdr>
        <w:top w:val="none" w:sz="0" w:space="0" w:color="auto"/>
        <w:left w:val="none" w:sz="0" w:space="0" w:color="auto"/>
        <w:bottom w:val="none" w:sz="0" w:space="0" w:color="auto"/>
        <w:right w:val="none" w:sz="0" w:space="0" w:color="auto"/>
      </w:divBdr>
    </w:div>
    <w:div w:id="1264729576">
      <w:bodyDiv w:val="1"/>
      <w:marLeft w:val="0"/>
      <w:marRight w:val="0"/>
      <w:marTop w:val="0"/>
      <w:marBottom w:val="0"/>
      <w:divBdr>
        <w:top w:val="none" w:sz="0" w:space="0" w:color="auto"/>
        <w:left w:val="none" w:sz="0" w:space="0" w:color="auto"/>
        <w:bottom w:val="none" w:sz="0" w:space="0" w:color="auto"/>
        <w:right w:val="none" w:sz="0" w:space="0" w:color="auto"/>
      </w:divBdr>
    </w:div>
    <w:div w:id="1269852107">
      <w:bodyDiv w:val="1"/>
      <w:marLeft w:val="0"/>
      <w:marRight w:val="0"/>
      <w:marTop w:val="0"/>
      <w:marBottom w:val="0"/>
      <w:divBdr>
        <w:top w:val="none" w:sz="0" w:space="0" w:color="auto"/>
        <w:left w:val="none" w:sz="0" w:space="0" w:color="auto"/>
        <w:bottom w:val="none" w:sz="0" w:space="0" w:color="auto"/>
        <w:right w:val="none" w:sz="0" w:space="0" w:color="auto"/>
      </w:divBdr>
    </w:div>
    <w:div w:id="1273441617">
      <w:bodyDiv w:val="1"/>
      <w:marLeft w:val="0"/>
      <w:marRight w:val="0"/>
      <w:marTop w:val="0"/>
      <w:marBottom w:val="0"/>
      <w:divBdr>
        <w:top w:val="none" w:sz="0" w:space="0" w:color="auto"/>
        <w:left w:val="none" w:sz="0" w:space="0" w:color="auto"/>
        <w:bottom w:val="none" w:sz="0" w:space="0" w:color="auto"/>
        <w:right w:val="none" w:sz="0" w:space="0" w:color="auto"/>
      </w:divBdr>
    </w:div>
    <w:div w:id="1273709497">
      <w:bodyDiv w:val="1"/>
      <w:marLeft w:val="0"/>
      <w:marRight w:val="0"/>
      <w:marTop w:val="0"/>
      <w:marBottom w:val="0"/>
      <w:divBdr>
        <w:top w:val="none" w:sz="0" w:space="0" w:color="auto"/>
        <w:left w:val="none" w:sz="0" w:space="0" w:color="auto"/>
        <w:bottom w:val="none" w:sz="0" w:space="0" w:color="auto"/>
        <w:right w:val="none" w:sz="0" w:space="0" w:color="auto"/>
      </w:divBdr>
    </w:div>
    <w:div w:id="1276017450">
      <w:bodyDiv w:val="1"/>
      <w:marLeft w:val="0"/>
      <w:marRight w:val="0"/>
      <w:marTop w:val="0"/>
      <w:marBottom w:val="0"/>
      <w:divBdr>
        <w:top w:val="none" w:sz="0" w:space="0" w:color="auto"/>
        <w:left w:val="none" w:sz="0" w:space="0" w:color="auto"/>
        <w:bottom w:val="none" w:sz="0" w:space="0" w:color="auto"/>
        <w:right w:val="none" w:sz="0" w:space="0" w:color="auto"/>
      </w:divBdr>
    </w:div>
    <w:div w:id="1278676191">
      <w:bodyDiv w:val="1"/>
      <w:marLeft w:val="0"/>
      <w:marRight w:val="0"/>
      <w:marTop w:val="0"/>
      <w:marBottom w:val="0"/>
      <w:divBdr>
        <w:top w:val="none" w:sz="0" w:space="0" w:color="auto"/>
        <w:left w:val="none" w:sz="0" w:space="0" w:color="auto"/>
        <w:bottom w:val="none" w:sz="0" w:space="0" w:color="auto"/>
        <w:right w:val="none" w:sz="0" w:space="0" w:color="auto"/>
      </w:divBdr>
    </w:div>
    <w:div w:id="1280453220">
      <w:bodyDiv w:val="1"/>
      <w:marLeft w:val="0"/>
      <w:marRight w:val="0"/>
      <w:marTop w:val="0"/>
      <w:marBottom w:val="0"/>
      <w:divBdr>
        <w:top w:val="none" w:sz="0" w:space="0" w:color="auto"/>
        <w:left w:val="none" w:sz="0" w:space="0" w:color="auto"/>
        <w:bottom w:val="none" w:sz="0" w:space="0" w:color="auto"/>
        <w:right w:val="none" w:sz="0" w:space="0" w:color="auto"/>
      </w:divBdr>
    </w:div>
    <w:div w:id="1282688541">
      <w:bodyDiv w:val="1"/>
      <w:marLeft w:val="0"/>
      <w:marRight w:val="0"/>
      <w:marTop w:val="0"/>
      <w:marBottom w:val="0"/>
      <w:divBdr>
        <w:top w:val="none" w:sz="0" w:space="0" w:color="auto"/>
        <w:left w:val="none" w:sz="0" w:space="0" w:color="auto"/>
        <w:bottom w:val="none" w:sz="0" w:space="0" w:color="auto"/>
        <w:right w:val="none" w:sz="0" w:space="0" w:color="auto"/>
      </w:divBdr>
    </w:div>
    <w:div w:id="1287930774">
      <w:bodyDiv w:val="1"/>
      <w:marLeft w:val="0"/>
      <w:marRight w:val="0"/>
      <w:marTop w:val="0"/>
      <w:marBottom w:val="0"/>
      <w:divBdr>
        <w:top w:val="none" w:sz="0" w:space="0" w:color="auto"/>
        <w:left w:val="none" w:sz="0" w:space="0" w:color="auto"/>
        <w:bottom w:val="none" w:sz="0" w:space="0" w:color="auto"/>
        <w:right w:val="none" w:sz="0" w:space="0" w:color="auto"/>
      </w:divBdr>
    </w:div>
    <w:div w:id="1294142582">
      <w:bodyDiv w:val="1"/>
      <w:marLeft w:val="0"/>
      <w:marRight w:val="0"/>
      <w:marTop w:val="0"/>
      <w:marBottom w:val="0"/>
      <w:divBdr>
        <w:top w:val="none" w:sz="0" w:space="0" w:color="auto"/>
        <w:left w:val="none" w:sz="0" w:space="0" w:color="auto"/>
        <w:bottom w:val="none" w:sz="0" w:space="0" w:color="auto"/>
        <w:right w:val="none" w:sz="0" w:space="0" w:color="auto"/>
      </w:divBdr>
    </w:div>
    <w:div w:id="1312902982">
      <w:bodyDiv w:val="1"/>
      <w:marLeft w:val="0"/>
      <w:marRight w:val="0"/>
      <w:marTop w:val="0"/>
      <w:marBottom w:val="0"/>
      <w:divBdr>
        <w:top w:val="none" w:sz="0" w:space="0" w:color="auto"/>
        <w:left w:val="none" w:sz="0" w:space="0" w:color="auto"/>
        <w:bottom w:val="none" w:sz="0" w:space="0" w:color="auto"/>
        <w:right w:val="none" w:sz="0" w:space="0" w:color="auto"/>
      </w:divBdr>
    </w:div>
    <w:div w:id="1319922112">
      <w:bodyDiv w:val="1"/>
      <w:marLeft w:val="0"/>
      <w:marRight w:val="0"/>
      <w:marTop w:val="0"/>
      <w:marBottom w:val="0"/>
      <w:divBdr>
        <w:top w:val="none" w:sz="0" w:space="0" w:color="auto"/>
        <w:left w:val="none" w:sz="0" w:space="0" w:color="auto"/>
        <w:bottom w:val="none" w:sz="0" w:space="0" w:color="auto"/>
        <w:right w:val="none" w:sz="0" w:space="0" w:color="auto"/>
      </w:divBdr>
    </w:div>
    <w:div w:id="1323658534">
      <w:bodyDiv w:val="1"/>
      <w:marLeft w:val="0"/>
      <w:marRight w:val="0"/>
      <w:marTop w:val="0"/>
      <w:marBottom w:val="0"/>
      <w:divBdr>
        <w:top w:val="none" w:sz="0" w:space="0" w:color="auto"/>
        <w:left w:val="none" w:sz="0" w:space="0" w:color="auto"/>
        <w:bottom w:val="none" w:sz="0" w:space="0" w:color="auto"/>
        <w:right w:val="none" w:sz="0" w:space="0" w:color="auto"/>
      </w:divBdr>
    </w:div>
    <w:div w:id="1332027017">
      <w:bodyDiv w:val="1"/>
      <w:marLeft w:val="0"/>
      <w:marRight w:val="0"/>
      <w:marTop w:val="0"/>
      <w:marBottom w:val="0"/>
      <w:divBdr>
        <w:top w:val="none" w:sz="0" w:space="0" w:color="auto"/>
        <w:left w:val="none" w:sz="0" w:space="0" w:color="auto"/>
        <w:bottom w:val="none" w:sz="0" w:space="0" w:color="auto"/>
        <w:right w:val="none" w:sz="0" w:space="0" w:color="auto"/>
      </w:divBdr>
    </w:div>
    <w:div w:id="1332490279">
      <w:bodyDiv w:val="1"/>
      <w:marLeft w:val="0"/>
      <w:marRight w:val="0"/>
      <w:marTop w:val="0"/>
      <w:marBottom w:val="0"/>
      <w:divBdr>
        <w:top w:val="none" w:sz="0" w:space="0" w:color="auto"/>
        <w:left w:val="none" w:sz="0" w:space="0" w:color="auto"/>
        <w:bottom w:val="none" w:sz="0" w:space="0" w:color="auto"/>
        <w:right w:val="none" w:sz="0" w:space="0" w:color="auto"/>
      </w:divBdr>
    </w:div>
    <w:div w:id="1333071795">
      <w:bodyDiv w:val="1"/>
      <w:marLeft w:val="0"/>
      <w:marRight w:val="0"/>
      <w:marTop w:val="0"/>
      <w:marBottom w:val="0"/>
      <w:divBdr>
        <w:top w:val="none" w:sz="0" w:space="0" w:color="auto"/>
        <w:left w:val="none" w:sz="0" w:space="0" w:color="auto"/>
        <w:bottom w:val="none" w:sz="0" w:space="0" w:color="auto"/>
        <w:right w:val="none" w:sz="0" w:space="0" w:color="auto"/>
      </w:divBdr>
    </w:div>
    <w:div w:id="1334991319">
      <w:bodyDiv w:val="1"/>
      <w:marLeft w:val="0"/>
      <w:marRight w:val="0"/>
      <w:marTop w:val="0"/>
      <w:marBottom w:val="0"/>
      <w:divBdr>
        <w:top w:val="none" w:sz="0" w:space="0" w:color="auto"/>
        <w:left w:val="none" w:sz="0" w:space="0" w:color="auto"/>
        <w:bottom w:val="none" w:sz="0" w:space="0" w:color="auto"/>
        <w:right w:val="none" w:sz="0" w:space="0" w:color="auto"/>
      </w:divBdr>
    </w:div>
    <w:div w:id="1336765472">
      <w:bodyDiv w:val="1"/>
      <w:marLeft w:val="0"/>
      <w:marRight w:val="0"/>
      <w:marTop w:val="0"/>
      <w:marBottom w:val="0"/>
      <w:divBdr>
        <w:top w:val="none" w:sz="0" w:space="0" w:color="auto"/>
        <w:left w:val="none" w:sz="0" w:space="0" w:color="auto"/>
        <w:bottom w:val="none" w:sz="0" w:space="0" w:color="auto"/>
        <w:right w:val="none" w:sz="0" w:space="0" w:color="auto"/>
      </w:divBdr>
    </w:div>
    <w:div w:id="1341129007">
      <w:bodyDiv w:val="1"/>
      <w:marLeft w:val="0"/>
      <w:marRight w:val="0"/>
      <w:marTop w:val="0"/>
      <w:marBottom w:val="0"/>
      <w:divBdr>
        <w:top w:val="none" w:sz="0" w:space="0" w:color="auto"/>
        <w:left w:val="none" w:sz="0" w:space="0" w:color="auto"/>
        <w:bottom w:val="none" w:sz="0" w:space="0" w:color="auto"/>
        <w:right w:val="none" w:sz="0" w:space="0" w:color="auto"/>
      </w:divBdr>
    </w:div>
    <w:div w:id="1352756579">
      <w:bodyDiv w:val="1"/>
      <w:marLeft w:val="0"/>
      <w:marRight w:val="0"/>
      <w:marTop w:val="0"/>
      <w:marBottom w:val="0"/>
      <w:divBdr>
        <w:top w:val="none" w:sz="0" w:space="0" w:color="auto"/>
        <w:left w:val="none" w:sz="0" w:space="0" w:color="auto"/>
        <w:bottom w:val="none" w:sz="0" w:space="0" w:color="auto"/>
        <w:right w:val="none" w:sz="0" w:space="0" w:color="auto"/>
      </w:divBdr>
    </w:div>
    <w:div w:id="1364405768">
      <w:bodyDiv w:val="1"/>
      <w:marLeft w:val="0"/>
      <w:marRight w:val="0"/>
      <w:marTop w:val="0"/>
      <w:marBottom w:val="0"/>
      <w:divBdr>
        <w:top w:val="none" w:sz="0" w:space="0" w:color="auto"/>
        <w:left w:val="none" w:sz="0" w:space="0" w:color="auto"/>
        <w:bottom w:val="none" w:sz="0" w:space="0" w:color="auto"/>
        <w:right w:val="none" w:sz="0" w:space="0" w:color="auto"/>
      </w:divBdr>
    </w:div>
    <w:div w:id="1368525174">
      <w:bodyDiv w:val="1"/>
      <w:marLeft w:val="0"/>
      <w:marRight w:val="0"/>
      <w:marTop w:val="0"/>
      <w:marBottom w:val="0"/>
      <w:divBdr>
        <w:top w:val="none" w:sz="0" w:space="0" w:color="auto"/>
        <w:left w:val="none" w:sz="0" w:space="0" w:color="auto"/>
        <w:bottom w:val="none" w:sz="0" w:space="0" w:color="auto"/>
        <w:right w:val="none" w:sz="0" w:space="0" w:color="auto"/>
      </w:divBdr>
    </w:div>
    <w:div w:id="1370491021">
      <w:bodyDiv w:val="1"/>
      <w:marLeft w:val="0"/>
      <w:marRight w:val="0"/>
      <w:marTop w:val="0"/>
      <w:marBottom w:val="0"/>
      <w:divBdr>
        <w:top w:val="none" w:sz="0" w:space="0" w:color="auto"/>
        <w:left w:val="none" w:sz="0" w:space="0" w:color="auto"/>
        <w:bottom w:val="none" w:sz="0" w:space="0" w:color="auto"/>
        <w:right w:val="none" w:sz="0" w:space="0" w:color="auto"/>
      </w:divBdr>
    </w:div>
    <w:div w:id="1373728227">
      <w:bodyDiv w:val="1"/>
      <w:marLeft w:val="0"/>
      <w:marRight w:val="0"/>
      <w:marTop w:val="0"/>
      <w:marBottom w:val="0"/>
      <w:divBdr>
        <w:top w:val="none" w:sz="0" w:space="0" w:color="auto"/>
        <w:left w:val="none" w:sz="0" w:space="0" w:color="auto"/>
        <w:bottom w:val="none" w:sz="0" w:space="0" w:color="auto"/>
        <w:right w:val="none" w:sz="0" w:space="0" w:color="auto"/>
      </w:divBdr>
    </w:div>
    <w:div w:id="1376351530">
      <w:bodyDiv w:val="1"/>
      <w:marLeft w:val="0"/>
      <w:marRight w:val="0"/>
      <w:marTop w:val="0"/>
      <w:marBottom w:val="0"/>
      <w:divBdr>
        <w:top w:val="none" w:sz="0" w:space="0" w:color="auto"/>
        <w:left w:val="none" w:sz="0" w:space="0" w:color="auto"/>
        <w:bottom w:val="none" w:sz="0" w:space="0" w:color="auto"/>
        <w:right w:val="none" w:sz="0" w:space="0" w:color="auto"/>
      </w:divBdr>
    </w:div>
    <w:div w:id="1379209622">
      <w:bodyDiv w:val="1"/>
      <w:marLeft w:val="0"/>
      <w:marRight w:val="0"/>
      <w:marTop w:val="0"/>
      <w:marBottom w:val="0"/>
      <w:divBdr>
        <w:top w:val="none" w:sz="0" w:space="0" w:color="auto"/>
        <w:left w:val="none" w:sz="0" w:space="0" w:color="auto"/>
        <w:bottom w:val="none" w:sz="0" w:space="0" w:color="auto"/>
        <w:right w:val="none" w:sz="0" w:space="0" w:color="auto"/>
      </w:divBdr>
    </w:div>
    <w:div w:id="1379360992">
      <w:bodyDiv w:val="1"/>
      <w:marLeft w:val="0"/>
      <w:marRight w:val="0"/>
      <w:marTop w:val="0"/>
      <w:marBottom w:val="0"/>
      <w:divBdr>
        <w:top w:val="none" w:sz="0" w:space="0" w:color="auto"/>
        <w:left w:val="none" w:sz="0" w:space="0" w:color="auto"/>
        <w:bottom w:val="none" w:sz="0" w:space="0" w:color="auto"/>
        <w:right w:val="none" w:sz="0" w:space="0" w:color="auto"/>
      </w:divBdr>
    </w:div>
    <w:div w:id="1381786259">
      <w:bodyDiv w:val="1"/>
      <w:marLeft w:val="0"/>
      <w:marRight w:val="0"/>
      <w:marTop w:val="0"/>
      <w:marBottom w:val="0"/>
      <w:divBdr>
        <w:top w:val="none" w:sz="0" w:space="0" w:color="auto"/>
        <w:left w:val="none" w:sz="0" w:space="0" w:color="auto"/>
        <w:bottom w:val="none" w:sz="0" w:space="0" w:color="auto"/>
        <w:right w:val="none" w:sz="0" w:space="0" w:color="auto"/>
      </w:divBdr>
    </w:div>
    <w:div w:id="1387684501">
      <w:bodyDiv w:val="1"/>
      <w:marLeft w:val="0"/>
      <w:marRight w:val="0"/>
      <w:marTop w:val="0"/>
      <w:marBottom w:val="0"/>
      <w:divBdr>
        <w:top w:val="none" w:sz="0" w:space="0" w:color="auto"/>
        <w:left w:val="none" w:sz="0" w:space="0" w:color="auto"/>
        <w:bottom w:val="none" w:sz="0" w:space="0" w:color="auto"/>
        <w:right w:val="none" w:sz="0" w:space="0" w:color="auto"/>
      </w:divBdr>
      <w:divsChild>
        <w:div w:id="717315174">
          <w:marLeft w:val="0"/>
          <w:marRight w:val="0"/>
          <w:marTop w:val="360"/>
          <w:marBottom w:val="0"/>
          <w:divBdr>
            <w:top w:val="none" w:sz="0" w:space="0" w:color="auto"/>
            <w:left w:val="none" w:sz="0" w:space="0" w:color="auto"/>
            <w:bottom w:val="none" w:sz="0" w:space="0" w:color="auto"/>
            <w:right w:val="none" w:sz="0" w:space="0" w:color="auto"/>
          </w:divBdr>
          <w:divsChild>
            <w:div w:id="1254440295">
              <w:marLeft w:val="0"/>
              <w:marRight w:val="0"/>
              <w:marTop w:val="0"/>
              <w:marBottom w:val="0"/>
              <w:divBdr>
                <w:top w:val="none" w:sz="0" w:space="0" w:color="auto"/>
                <w:left w:val="none" w:sz="0" w:space="0" w:color="auto"/>
                <w:bottom w:val="single" w:sz="6" w:space="8" w:color="DCDCDC"/>
                <w:right w:val="none" w:sz="0" w:space="0" w:color="auto"/>
              </w:divBdr>
              <w:divsChild>
                <w:div w:id="139226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134951">
      <w:bodyDiv w:val="1"/>
      <w:marLeft w:val="0"/>
      <w:marRight w:val="0"/>
      <w:marTop w:val="0"/>
      <w:marBottom w:val="0"/>
      <w:divBdr>
        <w:top w:val="none" w:sz="0" w:space="0" w:color="auto"/>
        <w:left w:val="none" w:sz="0" w:space="0" w:color="auto"/>
        <w:bottom w:val="none" w:sz="0" w:space="0" w:color="auto"/>
        <w:right w:val="none" w:sz="0" w:space="0" w:color="auto"/>
      </w:divBdr>
    </w:div>
    <w:div w:id="1400790028">
      <w:bodyDiv w:val="1"/>
      <w:marLeft w:val="0"/>
      <w:marRight w:val="0"/>
      <w:marTop w:val="0"/>
      <w:marBottom w:val="0"/>
      <w:divBdr>
        <w:top w:val="none" w:sz="0" w:space="0" w:color="auto"/>
        <w:left w:val="none" w:sz="0" w:space="0" w:color="auto"/>
        <w:bottom w:val="none" w:sz="0" w:space="0" w:color="auto"/>
        <w:right w:val="none" w:sz="0" w:space="0" w:color="auto"/>
      </w:divBdr>
    </w:div>
    <w:div w:id="1404646216">
      <w:bodyDiv w:val="1"/>
      <w:marLeft w:val="0"/>
      <w:marRight w:val="0"/>
      <w:marTop w:val="0"/>
      <w:marBottom w:val="0"/>
      <w:divBdr>
        <w:top w:val="none" w:sz="0" w:space="0" w:color="auto"/>
        <w:left w:val="none" w:sz="0" w:space="0" w:color="auto"/>
        <w:bottom w:val="none" w:sz="0" w:space="0" w:color="auto"/>
        <w:right w:val="none" w:sz="0" w:space="0" w:color="auto"/>
      </w:divBdr>
    </w:div>
    <w:div w:id="1408528654">
      <w:bodyDiv w:val="1"/>
      <w:marLeft w:val="0"/>
      <w:marRight w:val="0"/>
      <w:marTop w:val="0"/>
      <w:marBottom w:val="0"/>
      <w:divBdr>
        <w:top w:val="none" w:sz="0" w:space="0" w:color="auto"/>
        <w:left w:val="none" w:sz="0" w:space="0" w:color="auto"/>
        <w:bottom w:val="none" w:sz="0" w:space="0" w:color="auto"/>
        <w:right w:val="none" w:sz="0" w:space="0" w:color="auto"/>
      </w:divBdr>
    </w:div>
    <w:div w:id="1409956673">
      <w:bodyDiv w:val="1"/>
      <w:marLeft w:val="0"/>
      <w:marRight w:val="0"/>
      <w:marTop w:val="0"/>
      <w:marBottom w:val="0"/>
      <w:divBdr>
        <w:top w:val="none" w:sz="0" w:space="0" w:color="auto"/>
        <w:left w:val="none" w:sz="0" w:space="0" w:color="auto"/>
        <w:bottom w:val="none" w:sz="0" w:space="0" w:color="auto"/>
        <w:right w:val="none" w:sz="0" w:space="0" w:color="auto"/>
      </w:divBdr>
    </w:div>
    <w:div w:id="1416052712">
      <w:bodyDiv w:val="1"/>
      <w:marLeft w:val="0"/>
      <w:marRight w:val="0"/>
      <w:marTop w:val="0"/>
      <w:marBottom w:val="0"/>
      <w:divBdr>
        <w:top w:val="none" w:sz="0" w:space="0" w:color="auto"/>
        <w:left w:val="none" w:sz="0" w:space="0" w:color="auto"/>
        <w:bottom w:val="none" w:sz="0" w:space="0" w:color="auto"/>
        <w:right w:val="none" w:sz="0" w:space="0" w:color="auto"/>
      </w:divBdr>
    </w:div>
    <w:div w:id="1420517740">
      <w:bodyDiv w:val="1"/>
      <w:marLeft w:val="0"/>
      <w:marRight w:val="0"/>
      <w:marTop w:val="0"/>
      <w:marBottom w:val="0"/>
      <w:divBdr>
        <w:top w:val="none" w:sz="0" w:space="0" w:color="auto"/>
        <w:left w:val="none" w:sz="0" w:space="0" w:color="auto"/>
        <w:bottom w:val="none" w:sz="0" w:space="0" w:color="auto"/>
        <w:right w:val="none" w:sz="0" w:space="0" w:color="auto"/>
      </w:divBdr>
    </w:div>
    <w:div w:id="1424648111">
      <w:bodyDiv w:val="1"/>
      <w:marLeft w:val="0"/>
      <w:marRight w:val="0"/>
      <w:marTop w:val="0"/>
      <w:marBottom w:val="0"/>
      <w:divBdr>
        <w:top w:val="none" w:sz="0" w:space="0" w:color="auto"/>
        <w:left w:val="none" w:sz="0" w:space="0" w:color="auto"/>
        <w:bottom w:val="none" w:sz="0" w:space="0" w:color="auto"/>
        <w:right w:val="none" w:sz="0" w:space="0" w:color="auto"/>
      </w:divBdr>
    </w:div>
    <w:div w:id="1424765462">
      <w:bodyDiv w:val="1"/>
      <w:marLeft w:val="0"/>
      <w:marRight w:val="0"/>
      <w:marTop w:val="0"/>
      <w:marBottom w:val="0"/>
      <w:divBdr>
        <w:top w:val="none" w:sz="0" w:space="0" w:color="auto"/>
        <w:left w:val="none" w:sz="0" w:space="0" w:color="auto"/>
        <w:bottom w:val="none" w:sz="0" w:space="0" w:color="auto"/>
        <w:right w:val="none" w:sz="0" w:space="0" w:color="auto"/>
      </w:divBdr>
    </w:div>
    <w:div w:id="1428234724">
      <w:bodyDiv w:val="1"/>
      <w:marLeft w:val="0"/>
      <w:marRight w:val="0"/>
      <w:marTop w:val="0"/>
      <w:marBottom w:val="0"/>
      <w:divBdr>
        <w:top w:val="none" w:sz="0" w:space="0" w:color="auto"/>
        <w:left w:val="none" w:sz="0" w:space="0" w:color="auto"/>
        <w:bottom w:val="none" w:sz="0" w:space="0" w:color="auto"/>
        <w:right w:val="none" w:sz="0" w:space="0" w:color="auto"/>
      </w:divBdr>
    </w:div>
    <w:div w:id="1432702956">
      <w:bodyDiv w:val="1"/>
      <w:marLeft w:val="0"/>
      <w:marRight w:val="0"/>
      <w:marTop w:val="0"/>
      <w:marBottom w:val="0"/>
      <w:divBdr>
        <w:top w:val="none" w:sz="0" w:space="0" w:color="auto"/>
        <w:left w:val="none" w:sz="0" w:space="0" w:color="auto"/>
        <w:bottom w:val="none" w:sz="0" w:space="0" w:color="auto"/>
        <w:right w:val="none" w:sz="0" w:space="0" w:color="auto"/>
      </w:divBdr>
      <w:divsChild>
        <w:div w:id="1644626803">
          <w:marLeft w:val="0"/>
          <w:marRight w:val="0"/>
          <w:marTop w:val="360"/>
          <w:marBottom w:val="0"/>
          <w:divBdr>
            <w:top w:val="none" w:sz="0" w:space="0" w:color="auto"/>
            <w:left w:val="none" w:sz="0" w:space="0" w:color="auto"/>
            <w:bottom w:val="none" w:sz="0" w:space="0" w:color="auto"/>
            <w:right w:val="none" w:sz="0" w:space="0" w:color="auto"/>
          </w:divBdr>
          <w:divsChild>
            <w:div w:id="338431089">
              <w:marLeft w:val="0"/>
              <w:marRight w:val="0"/>
              <w:marTop w:val="0"/>
              <w:marBottom w:val="0"/>
              <w:divBdr>
                <w:top w:val="none" w:sz="0" w:space="0" w:color="auto"/>
                <w:left w:val="none" w:sz="0" w:space="0" w:color="auto"/>
                <w:bottom w:val="single" w:sz="6" w:space="8" w:color="DCDCDC"/>
                <w:right w:val="none" w:sz="0" w:space="0" w:color="auto"/>
              </w:divBdr>
              <w:divsChild>
                <w:div w:id="9941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235535">
      <w:bodyDiv w:val="1"/>
      <w:marLeft w:val="0"/>
      <w:marRight w:val="0"/>
      <w:marTop w:val="0"/>
      <w:marBottom w:val="0"/>
      <w:divBdr>
        <w:top w:val="none" w:sz="0" w:space="0" w:color="auto"/>
        <w:left w:val="none" w:sz="0" w:space="0" w:color="auto"/>
        <w:bottom w:val="none" w:sz="0" w:space="0" w:color="auto"/>
        <w:right w:val="none" w:sz="0" w:space="0" w:color="auto"/>
      </w:divBdr>
      <w:divsChild>
        <w:div w:id="1676150151">
          <w:marLeft w:val="0"/>
          <w:marRight w:val="0"/>
          <w:marTop w:val="0"/>
          <w:marBottom w:val="480"/>
          <w:divBdr>
            <w:top w:val="none" w:sz="0" w:space="0" w:color="auto"/>
            <w:left w:val="none" w:sz="0" w:space="0" w:color="auto"/>
            <w:bottom w:val="none" w:sz="0" w:space="0" w:color="auto"/>
            <w:right w:val="none" w:sz="0" w:space="0" w:color="auto"/>
          </w:divBdr>
        </w:div>
        <w:div w:id="1265648990">
          <w:marLeft w:val="0"/>
          <w:marRight w:val="0"/>
          <w:marTop w:val="0"/>
          <w:marBottom w:val="480"/>
          <w:divBdr>
            <w:top w:val="none" w:sz="0" w:space="0" w:color="auto"/>
            <w:left w:val="none" w:sz="0" w:space="0" w:color="auto"/>
            <w:bottom w:val="none" w:sz="0" w:space="0" w:color="auto"/>
            <w:right w:val="none" w:sz="0" w:space="0" w:color="auto"/>
          </w:divBdr>
          <w:divsChild>
            <w:div w:id="539510280">
              <w:marLeft w:val="0"/>
              <w:marRight w:val="0"/>
              <w:marTop w:val="0"/>
              <w:marBottom w:val="0"/>
              <w:divBdr>
                <w:top w:val="none" w:sz="0" w:space="0" w:color="auto"/>
                <w:left w:val="none" w:sz="0" w:space="0" w:color="auto"/>
                <w:bottom w:val="none" w:sz="0" w:space="0" w:color="auto"/>
                <w:right w:val="none" w:sz="0" w:space="0" w:color="auto"/>
              </w:divBdr>
            </w:div>
            <w:div w:id="127647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3992">
      <w:bodyDiv w:val="1"/>
      <w:marLeft w:val="0"/>
      <w:marRight w:val="0"/>
      <w:marTop w:val="0"/>
      <w:marBottom w:val="0"/>
      <w:divBdr>
        <w:top w:val="none" w:sz="0" w:space="0" w:color="auto"/>
        <w:left w:val="none" w:sz="0" w:space="0" w:color="auto"/>
        <w:bottom w:val="none" w:sz="0" w:space="0" w:color="auto"/>
        <w:right w:val="none" w:sz="0" w:space="0" w:color="auto"/>
      </w:divBdr>
    </w:div>
    <w:div w:id="1438865217">
      <w:bodyDiv w:val="1"/>
      <w:marLeft w:val="0"/>
      <w:marRight w:val="0"/>
      <w:marTop w:val="0"/>
      <w:marBottom w:val="0"/>
      <w:divBdr>
        <w:top w:val="none" w:sz="0" w:space="0" w:color="auto"/>
        <w:left w:val="none" w:sz="0" w:space="0" w:color="auto"/>
        <w:bottom w:val="none" w:sz="0" w:space="0" w:color="auto"/>
        <w:right w:val="none" w:sz="0" w:space="0" w:color="auto"/>
      </w:divBdr>
    </w:div>
    <w:div w:id="1440560440">
      <w:bodyDiv w:val="1"/>
      <w:marLeft w:val="0"/>
      <w:marRight w:val="0"/>
      <w:marTop w:val="0"/>
      <w:marBottom w:val="0"/>
      <w:divBdr>
        <w:top w:val="none" w:sz="0" w:space="0" w:color="auto"/>
        <w:left w:val="none" w:sz="0" w:space="0" w:color="auto"/>
        <w:bottom w:val="none" w:sz="0" w:space="0" w:color="auto"/>
        <w:right w:val="none" w:sz="0" w:space="0" w:color="auto"/>
      </w:divBdr>
      <w:divsChild>
        <w:div w:id="600458183">
          <w:marLeft w:val="0"/>
          <w:marRight w:val="0"/>
          <w:marTop w:val="360"/>
          <w:marBottom w:val="0"/>
          <w:divBdr>
            <w:top w:val="none" w:sz="0" w:space="0" w:color="auto"/>
            <w:left w:val="none" w:sz="0" w:space="0" w:color="auto"/>
            <w:bottom w:val="none" w:sz="0" w:space="0" w:color="auto"/>
            <w:right w:val="none" w:sz="0" w:space="0" w:color="auto"/>
          </w:divBdr>
          <w:divsChild>
            <w:div w:id="1598174973">
              <w:marLeft w:val="0"/>
              <w:marRight w:val="0"/>
              <w:marTop w:val="0"/>
              <w:marBottom w:val="0"/>
              <w:divBdr>
                <w:top w:val="none" w:sz="0" w:space="0" w:color="auto"/>
                <w:left w:val="none" w:sz="0" w:space="0" w:color="auto"/>
                <w:bottom w:val="single" w:sz="6" w:space="8" w:color="DCDCDC"/>
                <w:right w:val="none" w:sz="0" w:space="0" w:color="auto"/>
              </w:divBdr>
            </w:div>
          </w:divsChild>
        </w:div>
      </w:divsChild>
    </w:div>
    <w:div w:id="1442719750">
      <w:bodyDiv w:val="1"/>
      <w:marLeft w:val="0"/>
      <w:marRight w:val="0"/>
      <w:marTop w:val="0"/>
      <w:marBottom w:val="0"/>
      <w:divBdr>
        <w:top w:val="none" w:sz="0" w:space="0" w:color="auto"/>
        <w:left w:val="none" w:sz="0" w:space="0" w:color="auto"/>
        <w:bottom w:val="none" w:sz="0" w:space="0" w:color="auto"/>
        <w:right w:val="none" w:sz="0" w:space="0" w:color="auto"/>
      </w:divBdr>
    </w:div>
    <w:div w:id="1445609810">
      <w:bodyDiv w:val="1"/>
      <w:marLeft w:val="0"/>
      <w:marRight w:val="0"/>
      <w:marTop w:val="0"/>
      <w:marBottom w:val="0"/>
      <w:divBdr>
        <w:top w:val="none" w:sz="0" w:space="0" w:color="auto"/>
        <w:left w:val="none" w:sz="0" w:space="0" w:color="auto"/>
        <w:bottom w:val="none" w:sz="0" w:space="0" w:color="auto"/>
        <w:right w:val="none" w:sz="0" w:space="0" w:color="auto"/>
      </w:divBdr>
    </w:div>
    <w:div w:id="1446726794">
      <w:bodyDiv w:val="1"/>
      <w:marLeft w:val="0"/>
      <w:marRight w:val="0"/>
      <w:marTop w:val="0"/>
      <w:marBottom w:val="0"/>
      <w:divBdr>
        <w:top w:val="none" w:sz="0" w:space="0" w:color="auto"/>
        <w:left w:val="none" w:sz="0" w:space="0" w:color="auto"/>
        <w:bottom w:val="none" w:sz="0" w:space="0" w:color="auto"/>
        <w:right w:val="none" w:sz="0" w:space="0" w:color="auto"/>
      </w:divBdr>
    </w:div>
    <w:div w:id="1449667062">
      <w:bodyDiv w:val="1"/>
      <w:marLeft w:val="0"/>
      <w:marRight w:val="0"/>
      <w:marTop w:val="0"/>
      <w:marBottom w:val="0"/>
      <w:divBdr>
        <w:top w:val="none" w:sz="0" w:space="0" w:color="auto"/>
        <w:left w:val="none" w:sz="0" w:space="0" w:color="auto"/>
        <w:bottom w:val="none" w:sz="0" w:space="0" w:color="auto"/>
        <w:right w:val="none" w:sz="0" w:space="0" w:color="auto"/>
      </w:divBdr>
    </w:div>
    <w:div w:id="1450054758">
      <w:bodyDiv w:val="1"/>
      <w:marLeft w:val="0"/>
      <w:marRight w:val="0"/>
      <w:marTop w:val="0"/>
      <w:marBottom w:val="0"/>
      <w:divBdr>
        <w:top w:val="none" w:sz="0" w:space="0" w:color="auto"/>
        <w:left w:val="none" w:sz="0" w:space="0" w:color="auto"/>
        <w:bottom w:val="none" w:sz="0" w:space="0" w:color="auto"/>
        <w:right w:val="none" w:sz="0" w:space="0" w:color="auto"/>
      </w:divBdr>
    </w:div>
    <w:div w:id="1459757954">
      <w:bodyDiv w:val="1"/>
      <w:marLeft w:val="0"/>
      <w:marRight w:val="0"/>
      <w:marTop w:val="0"/>
      <w:marBottom w:val="0"/>
      <w:divBdr>
        <w:top w:val="none" w:sz="0" w:space="0" w:color="auto"/>
        <w:left w:val="none" w:sz="0" w:space="0" w:color="auto"/>
        <w:bottom w:val="none" w:sz="0" w:space="0" w:color="auto"/>
        <w:right w:val="none" w:sz="0" w:space="0" w:color="auto"/>
      </w:divBdr>
    </w:div>
    <w:div w:id="1462382327">
      <w:bodyDiv w:val="1"/>
      <w:marLeft w:val="0"/>
      <w:marRight w:val="0"/>
      <w:marTop w:val="0"/>
      <w:marBottom w:val="0"/>
      <w:divBdr>
        <w:top w:val="none" w:sz="0" w:space="0" w:color="auto"/>
        <w:left w:val="none" w:sz="0" w:space="0" w:color="auto"/>
        <w:bottom w:val="none" w:sz="0" w:space="0" w:color="auto"/>
        <w:right w:val="none" w:sz="0" w:space="0" w:color="auto"/>
      </w:divBdr>
    </w:div>
    <w:div w:id="1462964955">
      <w:bodyDiv w:val="1"/>
      <w:marLeft w:val="0"/>
      <w:marRight w:val="0"/>
      <w:marTop w:val="0"/>
      <w:marBottom w:val="0"/>
      <w:divBdr>
        <w:top w:val="none" w:sz="0" w:space="0" w:color="auto"/>
        <w:left w:val="none" w:sz="0" w:space="0" w:color="auto"/>
        <w:bottom w:val="none" w:sz="0" w:space="0" w:color="auto"/>
        <w:right w:val="none" w:sz="0" w:space="0" w:color="auto"/>
      </w:divBdr>
    </w:div>
    <w:div w:id="1464346186">
      <w:bodyDiv w:val="1"/>
      <w:marLeft w:val="0"/>
      <w:marRight w:val="0"/>
      <w:marTop w:val="0"/>
      <w:marBottom w:val="0"/>
      <w:divBdr>
        <w:top w:val="none" w:sz="0" w:space="0" w:color="auto"/>
        <w:left w:val="none" w:sz="0" w:space="0" w:color="auto"/>
        <w:bottom w:val="none" w:sz="0" w:space="0" w:color="auto"/>
        <w:right w:val="none" w:sz="0" w:space="0" w:color="auto"/>
      </w:divBdr>
    </w:div>
    <w:div w:id="1470200199">
      <w:bodyDiv w:val="1"/>
      <w:marLeft w:val="0"/>
      <w:marRight w:val="0"/>
      <w:marTop w:val="0"/>
      <w:marBottom w:val="0"/>
      <w:divBdr>
        <w:top w:val="none" w:sz="0" w:space="0" w:color="auto"/>
        <w:left w:val="none" w:sz="0" w:space="0" w:color="auto"/>
        <w:bottom w:val="none" w:sz="0" w:space="0" w:color="auto"/>
        <w:right w:val="none" w:sz="0" w:space="0" w:color="auto"/>
      </w:divBdr>
    </w:div>
    <w:div w:id="1476799672">
      <w:bodyDiv w:val="1"/>
      <w:marLeft w:val="0"/>
      <w:marRight w:val="0"/>
      <w:marTop w:val="0"/>
      <w:marBottom w:val="0"/>
      <w:divBdr>
        <w:top w:val="none" w:sz="0" w:space="0" w:color="auto"/>
        <w:left w:val="none" w:sz="0" w:space="0" w:color="auto"/>
        <w:bottom w:val="none" w:sz="0" w:space="0" w:color="auto"/>
        <w:right w:val="none" w:sz="0" w:space="0" w:color="auto"/>
      </w:divBdr>
    </w:div>
    <w:div w:id="1483542937">
      <w:bodyDiv w:val="1"/>
      <w:marLeft w:val="0"/>
      <w:marRight w:val="0"/>
      <w:marTop w:val="0"/>
      <w:marBottom w:val="0"/>
      <w:divBdr>
        <w:top w:val="none" w:sz="0" w:space="0" w:color="auto"/>
        <w:left w:val="none" w:sz="0" w:space="0" w:color="auto"/>
        <w:bottom w:val="none" w:sz="0" w:space="0" w:color="auto"/>
        <w:right w:val="none" w:sz="0" w:space="0" w:color="auto"/>
      </w:divBdr>
    </w:div>
    <w:div w:id="1487239977">
      <w:bodyDiv w:val="1"/>
      <w:marLeft w:val="0"/>
      <w:marRight w:val="0"/>
      <w:marTop w:val="0"/>
      <w:marBottom w:val="0"/>
      <w:divBdr>
        <w:top w:val="none" w:sz="0" w:space="0" w:color="auto"/>
        <w:left w:val="none" w:sz="0" w:space="0" w:color="auto"/>
        <w:bottom w:val="none" w:sz="0" w:space="0" w:color="auto"/>
        <w:right w:val="none" w:sz="0" w:space="0" w:color="auto"/>
      </w:divBdr>
    </w:div>
    <w:div w:id="1493907655">
      <w:bodyDiv w:val="1"/>
      <w:marLeft w:val="0"/>
      <w:marRight w:val="0"/>
      <w:marTop w:val="0"/>
      <w:marBottom w:val="0"/>
      <w:divBdr>
        <w:top w:val="none" w:sz="0" w:space="0" w:color="auto"/>
        <w:left w:val="none" w:sz="0" w:space="0" w:color="auto"/>
        <w:bottom w:val="none" w:sz="0" w:space="0" w:color="auto"/>
        <w:right w:val="none" w:sz="0" w:space="0" w:color="auto"/>
      </w:divBdr>
    </w:div>
    <w:div w:id="1509368435">
      <w:bodyDiv w:val="1"/>
      <w:marLeft w:val="0"/>
      <w:marRight w:val="0"/>
      <w:marTop w:val="0"/>
      <w:marBottom w:val="0"/>
      <w:divBdr>
        <w:top w:val="none" w:sz="0" w:space="0" w:color="auto"/>
        <w:left w:val="none" w:sz="0" w:space="0" w:color="auto"/>
        <w:bottom w:val="none" w:sz="0" w:space="0" w:color="auto"/>
        <w:right w:val="none" w:sz="0" w:space="0" w:color="auto"/>
      </w:divBdr>
    </w:div>
    <w:div w:id="1511094505">
      <w:bodyDiv w:val="1"/>
      <w:marLeft w:val="0"/>
      <w:marRight w:val="0"/>
      <w:marTop w:val="0"/>
      <w:marBottom w:val="0"/>
      <w:divBdr>
        <w:top w:val="none" w:sz="0" w:space="0" w:color="auto"/>
        <w:left w:val="none" w:sz="0" w:space="0" w:color="auto"/>
        <w:bottom w:val="none" w:sz="0" w:space="0" w:color="auto"/>
        <w:right w:val="none" w:sz="0" w:space="0" w:color="auto"/>
      </w:divBdr>
    </w:div>
    <w:div w:id="1516772475">
      <w:bodyDiv w:val="1"/>
      <w:marLeft w:val="0"/>
      <w:marRight w:val="0"/>
      <w:marTop w:val="0"/>
      <w:marBottom w:val="0"/>
      <w:divBdr>
        <w:top w:val="none" w:sz="0" w:space="0" w:color="auto"/>
        <w:left w:val="none" w:sz="0" w:space="0" w:color="auto"/>
        <w:bottom w:val="none" w:sz="0" w:space="0" w:color="auto"/>
        <w:right w:val="none" w:sz="0" w:space="0" w:color="auto"/>
      </w:divBdr>
    </w:div>
    <w:div w:id="1521620761">
      <w:bodyDiv w:val="1"/>
      <w:marLeft w:val="0"/>
      <w:marRight w:val="0"/>
      <w:marTop w:val="0"/>
      <w:marBottom w:val="0"/>
      <w:divBdr>
        <w:top w:val="none" w:sz="0" w:space="0" w:color="auto"/>
        <w:left w:val="none" w:sz="0" w:space="0" w:color="auto"/>
        <w:bottom w:val="none" w:sz="0" w:space="0" w:color="auto"/>
        <w:right w:val="none" w:sz="0" w:space="0" w:color="auto"/>
      </w:divBdr>
    </w:div>
    <w:div w:id="1522743713">
      <w:bodyDiv w:val="1"/>
      <w:marLeft w:val="0"/>
      <w:marRight w:val="0"/>
      <w:marTop w:val="0"/>
      <w:marBottom w:val="0"/>
      <w:divBdr>
        <w:top w:val="none" w:sz="0" w:space="0" w:color="auto"/>
        <w:left w:val="none" w:sz="0" w:space="0" w:color="auto"/>
        <w:bottom w:val="none" w:sz="0" w:space="0" w:color="auto"/>
        <w:right w:val="none" w:sz="0" w:space="0" w:color="auto"/>
      </w:divBdr>
    </w:div>
    <w:div w:id="1523783453">
      <w:bodyDiv w:val="1"/>
      <w:marLeft w:val="0"/>
      <w:marRight w:val="0"/>
      <w:marTop w:val="0"/>
      <w:marBottom w:val="0"/>
      <w:divBdr>
        <w:top w:val="none" w:sz="0" w:space="0" w:color="auto"/>
        <w:left w:val="none" w:sz="0" w:space="0" w:color="auto"/>
        <w:bottom w:val="none" w:sz="0" w:space="0" w:color="auto"/>
        <w:right w:val="none" w:sz="0" w:space="0" w:color="auto"/>
      </w:divBdr>
    </w:div>
    <w:div w:id="1523854898">
      <w:bodyDiv w:val="1"/>
      <w:marLeft w:val="0"/>
      <w:marRight w:val="0"/>
      <w:marTop w:val="0"/>
      <w:marBottom w:val="0"/>
      <w:divBdr>
        <w:top w:val="none" w:sz="0" w:space="0" w:color="auto"/>
        <w:left w:val="none" w:sz="0" w:space="0" w:color="auto"/>
        <w:bottom w:val="none" w:sz="0" w:space="0" w:color="auto"/>
        <w:right w:val="none" w:sz="0" w:space="0" w:color="auto"/>
      </w:divBdr>
    </w:div>
    <w:div w:id="1531144634">
      <w:bodyDiv w:val="1"/>
      <w:marLeft w:val="0"/>
      <w:marRight w:val="0"/>
      <w:marTop w:val="0"/>
      <w:marBottom w:val="0"/>
      <w:divBdr>
        <w:top w:val="none" w:sz="0" w:space="0" w:color="auto"/>
        <w:left w:val="none" w:sz="0" w:space="0" w:color="auto"/>
        <w:bottom w:val="none" w:sz="0" w:space="0" w:color="auto"/>
        <w:right w:val="none" w:sz="0" w:space="0" w:color="auto"/>
      </w:divBdr>
    </w:div>
    <w:div w:id="1533105509">
      <w:bodyDiv w:val="1"/>
      <w:marLeft w:val="0"/>
      <w:marRight w:val="0"/>
      <w:marTop w:val="0"/>
      <w:marBottom w:val="0"/>
      <w:divBdr>
        <w:top w:val="none" w:sz="0" w:space="0" w:color="auto"/>
        <w:left w:val="none" w:sz="0" w:space="0" w:color="auto"/>
        <w:bottom w:val="none" w:sz="0" w:space="0" w:color="auto"/>
        <w:right w:val="none" w:sz="0" w:space="0" w:color="auto"/>
      </w:divBdr>
    </w:div>
    <w:div w:id="1534146638">
      <w:bodyDiv w:val="1"/>
      <w:marLeft w:val="0"/>
      <w:marRight w:val="0"/>
      <w:marTop w:val="0"/>
      <w:marBottom w:val="0"/>
      <w:divBdr>
        <w:top w:val="none" w:sz="0" w:space="0" w:color="auto"/>
        <w:left w:val="none" w:sz="0" w:space="0" w:color="auto"/>
        <w:bottom w:val="none" w:sz="0" w:space="0" w:color="auto"/>
        <w:right w:val="none" w:sz="0" w:space="0" w:color="auto"/>
      </w:divBdr>
    </w:div>
    <w:div w:id="1536507037">
      <w:bodyDiv w:val="1"/>
      <w:marLeft w:val="0"/>
      <w:marRight w:val="0"/>
      <w:marTop w:val="0"/>
      <w:marBottom w:val="0"/>
      <w:divBdr>
        <w:top w:val="none" w:sz="0" w:space="0" w:color="auto"/>
        <w:left w:val="none" w:sz="0" w:space="0" w:color="auto"/>
        <w:bottom w:val="none" w:sz="0" w:space="0" w:color="auto"/>
        <w:right w:val="none" w:sz="0" w:space="0" w:color="auto"/>
      </w:divBdr>
    </w:div>
    <w:div w:id="1537161448">
      <w:bodyDiv w:val="1"/>
      <w:marLeft w:val="0"/>
      <w:marRight w:val="0"/>
      <w:marTop w:val="0"/>
      <w:marBottom w:val="0"/>
      <w:divBdr>
        <w:top w:val="none" w:sz="0" w:space="0" w:color="auto"/>
        <w:left w:val="none" w:sz="0" w:space="0" w:color="auto"/>
        <w:bottom w:val="none" w:sz="0" w:space="0" w:color="auto"/>
        <w:right w:val="none" w:sz="0" w:space="0" w:color="auto"/>
      </w:divBdr>
    </w:div>
    <w:div w:id="1547138891">
      <w:bodyDiv w:val="1"/>
      <w:marLeft w:val="0"/>
      <w:marRight w:val="0"/>
      <w:marTop w:val="0"/>
      <w:marBottom w:val="0"/>
      <w:divBdr>
        <w:top w:val="none" w:sz="0" w:space="0" w:color="auto"/>
        <w:left w:val="none" w:sz="0" w:space="0" w:color="auto"/>
        <w:bottom w:val="none" w:sz="0" w:space="0" w:color="auto"/>
        <w:right w:val="none" w:sz="0" w:space="0" w:color="auto"/>
      </w:divBdr>
    </w:div>
    <w:div w:id="1551107811">
      <w:bodyDiv w:val="1"/>
      <w:marLeft w:val="0"/>
      <w:marRight w:val="0"/>
      <w:marTop w:val="0"/>
      <w:marBottom w:val="0"/>
      <w:divBdr>
        <w:top w:val="none" w:sz="0" w:space="0" w:color="auto"/>
        <w:left w:val="none" w:sz="0" w:space="0" w:color="auto"/>
        <w:bottom w:val="none" w:sz="0" w:space="0" w:color="auto"/>
        <w:right w:val="none" w:sz="0" w:space="0" w:color="auto"/>
      </w:divBdr>
      <w:divsChild>
        <w:div w:id="427122447">
          <w:marLeft w:val="0"/>
          <w:marRight w:val="0"/>
          <w:marTop w:val="0"/>
          <w:marBottom w:val="0"/>
          <w:divBdr>
            <w:top w:val="none" w:sz="0" w:space="0" w:color="auto"/>
            <w:left w:val="none" w:sz="0" w:space="0" w:color="auto"/>
            <w:bottom w:val="none" w:sz="0" w:space="0" w:color="auto"/>
            <w:right w:val="none" w:sz="0" w:space="0" w:color="auto"/>
          </w:divBdr>
        </w:div>
      </w:divsChild>
    </w:div>
    <w:div w:id="1551458317">
      <w:bodyDiv w:val="1"/>
      <w:marLeft w:val="0"/>
      <w:marRight w:val="0"/>
      <w:marTop w:val="0"/>
      <w:marBottom w:val="0"/>
      <w:divBdr>
        <w:top w:val="none" w:sz="0" w:space="0" w:color="auto"/>
        <w:left w:val="none" w:sz="0" w:space="0" w:color="auto"/>
        <w:bottom w:val="none" w:sz="0" w:space="0" w:color="auto"/>
        <w:right w:val="none" w:sz="0" w:space="0" w:color="auto"/>
      </w:divBdr>
    </w:div>
    <w:div w:id="1551647448">
      <w:bodyDiv w:val="1"/>
      <w:marLeft w:val="0"/>
      <w:marRight w:val="0"/>
      <w:marTop w:val="0"/>
      <w:marBottom w:val="0"/>
      <w:divBdr>
        <w:top w:val="none" w:sz="0" w:space="0" w:color="auto"/>
        <w:left w:val="none" w:sz="0" w:space="0" w:color="auto"/>
        <w:bottom w:val="none" w:sz="0" w:space="0" w:color="auto"/>
        <w:right w:val="none" w:sz="0" w:space="0" w:color="auto"/>
      </w:divBdr>
    </w:div>
    <w:div w:id="1561359553">
      <w:bodyDiv w:val="1"/>
      <w:marLeft w:val="0"/>
      <w:marRight w:val="0"/>
      <w:marTop w:val="0"/>
      <w:marBottom w:val="0"/>
      <w:divBdr>
        <w:top w:val="none" w:sz="0" w:space="0" w:color="auto"/>
        <w:left w:val="none" w:sz="0" w:space="0" w:color="auto"/>
        <w:bottom w:val="none" w:sz="0" w:space="0" w:color="auto"/>
        <w:right w:val="none" w:sz="0" w:space="0" w:color="auto"/>
      </w:divBdr>
    </w:div>
    <w:div w:id="1562058981">
      <w:bodyDiv w:val="1"/>
      <w:marLeft w:val="0"/>
      <w:marRight w:val="0"/>
      <w:marTop w:val="0"/>
      <w:marBottom w:val="0"/>
      <w:divBdr>
        <w:top w:val="none" w:sz="0" w:space="0" w:color="auto"/>
        <w:left w:val="none" w:sz="0" w:space="0" w:color="auto"/>
        <w:bottom w:val="none" w:sz="0" w:space="0" w:color="auto"/>
        <w:right w:val="none" w:sz="0" w:space="0" w:color="auto"/>
      </w:divBdr>
    </w:div>
    <w:div w:id="1563062568">
      <w:bodyDiv w:val="1"/>
      <w:marLeft w:val="0"/>
      <w:marRight w:val="0"/>
      <w:marTop w:val="0"/>
      <w:marBottom w:val="0"/>
      <w:divBdr>
        <w:top w:val="none" w:sz="0" w:space="0" w:color="auto"/>
        <w:left w:val="none" w:sz="0" w:space="0" w:color="auto"/>
        <w:bottom w:val="none" w:sz="0" w:space="0" w:color="auto"/>
        <w:right w:val="none" w:sz="0" w:space="0" w:color="auto"/>
      </w:divBdr>
    </w:div>
    <w:div w:id="1567103492">
      <w:bodyDiv w:val="1"/>
      <w:marLeft w:val="0"/>
      <w:marRight w:val="0"/>
      <w:marTop w:val="0"/>
      <w:marBottom w:val="0"/>
      <w:divBdr>
        <w:top w:val="none" w:sz="0" w:space="0" w:color="auto"/>
        <w:left w:val="none" w:sz="0" w:space="0" w:color="auto"/>
        <w:bottom w:val="none" w:sz="0" w:space="0" w:color="auto"/>
        <w:right w:val="none" w:sz="0" w:space="0" w:color="auto"/>
      </w:divBdr>
      <w:divsChild>
        <w:div w:id="507985797">
          <w:marLeft w:val="0"/>
          <w:marRight w:val="0"/>
          <w:marTop w:val="360"/>
          <w:marBottom w:val="0"/>
          <w:divBdr>
            <w:top w:val="none" w:sz="0" w:space="0" w:color="auto"/>
            <w:left w:val="none" w:sz="0" w:space="0" w:color="auto"/>
            <w:bottom w:val="none" w:sz="0" w:space="0" w:color="auto"/>
            <w:right w:val="none" w:sz="0" w:space="0" w:color="auto"/>
          </w:divBdr>
          <w:divsChild>
            <w:div w:id="1150175248">
              <w:marLeft w:val="0"/>
              <w:marRight w:val="0"/>
              <w:marTop w:val="0"/>
              <w:marBottom w:val="0"/>
              <w:divBdr>
                <w:top w:val="none" w:sz="0" w:space="0" w:color="auto"/>
                <w:left w:val="none" w:sz="0" w:space="0" w:color="auto"/>
                <w:bottom w:val="single" w:sz="6" w:space="8" w:color="DCDCDC"/>
                <w:right w:val="none" w:sz="0" w:space="0" w:color="auto"/>
              </w:divBdr>
              <w:divsChild>
                <w:div w:id="102197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886369">
      <w:bodyDiv w:val="1"/>
      <w:marLeft w:val="0"/>
      <w:marRight w:val="0"/>
      <w:marTop w:val="0"/>
      <w:marBottom w:val="0"/>
      <w:divBdr>
        <w:top w:val="none" w:sz="0" w:space="0" w:color="auto"/>
        <w:left w:val="none" w:sz="0" w:space="0" w:color="auto"/>
        <w:bottom w:val="none" w:sz="0" w:space="0" w:color="auto"/>
        <w:right w:val="none" w:sz="0" w:space="0" w:color="auto"/>
      </w:divBdr>
    </w:div>
    <w:div w:id="1575161619">
      <w:bodyDiv w:val="1"/>
      <w:marLeft w:val="0"/>
      <w:marRight w:val="0"/>
      <w:marTop w:val="0"/>
      <w:marBottom w:val="0"/>
      <w:divBdr>
        <w:top w:val="none" w:sz="0" w:space="0" w:color="auto"/>
        <w:left w:val="none" w:sz="0" w:space="0" w:color="auto"/>
        <w:bottom w:val="none" w:sz="0" w:space="0" w:color="auto"/>
        <w:right w:val="none" w:sz="0" w:space="0" w:color="auto"/>
      </w:divBdr>
    </w:div>
    <w:div w:id="1578318510">
      <w:bodyDiv w:val="1"/>
      <w:marLeft w:val="0"/>
      <w:marRight w:val="0"/>
      <w:marTop w:val="0"/>
      <w:marBottom w:val="0"/>
      <w:divBdr>
        <w:top w:val="none" w:sz="0" w:space="0" w:color="auto"/>
        <w:left w:val="none" w:sz="0" w:space="0" w:color="auto"/>
        <w:bottom w:val="none" w:sz="0" w:space="0" w:color="auto"/>
        <w:right w:val="none" w:sz="0" w:space="0" w:color="auto"/>
      </w:divBdr>
    </w:div>
    <w:div w:id="1582059323">
      <w:bodyDiv w:val="1"/>
      <w:marLeft w:val="0"/>
      <w:marRight w:val="0"/>
      <w:marTop w:val="0"/>
      <w:marBottom w:val="0"/>
      <w:divBdr>
        <w:top w:val="none" w:sz="0" w:space="0" w:color="auto"/>
        <w:left w:val="none" w:sz="0" w:space="0" w:color="auto"/>
        <w:bottom w:val="none" w:sz="0" w:space="0" w:color="auto"/>
        <w:right w:val="none" w:sz="0" w:space="0" w:color="auto"/>
      </w:divBdr>
    </w:div>
    <w:div w:id="1586305050">
      <w:bodyDiv w:val="1"/>
      <w:marLeft w:val="0"/>
      <w:marRight w:val="0"/>
      <w:marTop w:val="0"/>
      <w:marBottom w:val="0"/>
      <w:divBdr>
        <w:top w:val="none" w:sz="0" w:space="0" w:color="auto"/>
        <w:left w:val="none" w:sz="0" w:space="0" w:color="auto"/>
        <w:bottom w:val="none" w:sz="0" w:space="0" w:color="auto"/>
        <w:right w:val="none" w:sz="0" w:space="0" w:color="auto"/>
      </w:divBdr>
    </w:div>
    <w:div w:id="1589146055">
      <w:bodyDiv w:val="1"/>
      <w:marLeft w:val="0"/>
      <w:marRight w:val="0"/>
      <w:marTop w:val="0"/>
      <w:marBottom w:val="0"/>
      <w:divBdr>
        <w:top w:val="none" w:sz="0" w:space="0" w:color="auto"/>
        <w:left w:val="none" w:sz="0" w:space="0" w:color="auto"/>
        <w:bottom w:val="none" w:sz="0" w:space="0" w:color="auto"/>
        <w:right w:val="none" w:sz="0" w:space="0" w:color="auto"/>
      </w:divBdr>
    </w:div>
    <w:div w:id="1591818744">
      <w:bodyDiv w:val="1"/>
      <w:marLeft w:val="0"/>
      <w:marRight w:val="0"/>
      <w:marTop w:val="0"/>
      <w:marBottom w:val="0"/>
      <w:divBdr>
        <w:top w:val="none" w:sz="0" w:space="0" w:color="auto"/>
        <w:left w:val="none" w:sz="0" w:space="0" w:color="auto"/>
        <w:bottom w:val="none" w:sz="0" w:space="0" w:color="auto"/>
        <w:right w:val="none" w:sz="0" w:space="0" w:color="auto"/>
      </w:divBdr>
    </w:div>
    <w:div w:id="1598366335">
      <w:bodyDiv w:val="1"/>
      <w:marLeft w:val="0"/>
      <w:marRight w:val="0"/>
      <w:marTop w:val="0"/>
      <w:marBottom w:val="0"/>
      <w:divBdr>
        <w:top w:val="none" w:sz="0" w:space="0" w:color="auto"/>
        <w:left w:val="none" w:sz="0" w:space="0" w:color="auto"/>
        <w:bottom w:val="none" w:sz="0" w:space="0" w:color="auto"/>
        <w:right w:val="none" w:sz="0" w:space="0" w:color="auto"/>
      </w:divBdr>
    </w:div>
    <w:div w:id="1606886286">
      <w:bodyDiv w:val="1"/>
      <w:marLeft w:val="0"/>
      <w:marRight w:val="0"/>
      <w:marTop w:val="0"/>
      <w:marBottom w:val="0"/>
      <w:divBdr>
        <w:top w:val="none" w:sz="0" w:space="0" w:color="auto"/>
        <w:left w:val="none" w:sz="0" w:space="0" w:color="auto"/>
        <w:bottom w:val="none" w:sz="0" w:space="0" w:color="auto"/>
        <w:right w:val="none" w:sz="0" w:space="0" w:color="auto"/>
      </w:divBdr>
    </w:div>
    <w:div w:id="1607612301">
      <w:bodyDiv w:val="1"/>
      <w:marLeft w:val="0"/>
      <w:marRight w:val="0"/>
      <w:marTop w:val="0"/>
      <w:marBottom w:val="0"/>
      <w:divBdr>
        <w:top w:val="none" w:sz="0" w:space="0" w:color="auto"/>
        <w:left w:val="none" w:sz="0" w:space="0" w:color="auto"/>
        <w:bottom w:val="none" w:sz="0" w:space="0" w:color="auto"/>
        <w:right w:val="none" w:sz="0" w:space="0" w:color="auto"/>
      </w:divBdr>
    </w:div>
    <w:div w:id="1608004471">
      <w:bodyDiv w:val="1"/>
      <w:marLeft w:val="0"/>
      <w:marRight w:val="0"/>
      <w:marTop w:val="0"/>
      <w:marBottom w:val="0"/>
      <w:divBdr>
        <w:top w:val="none" w:sz="0" w:space="0" w:color="auto"/>
        <w:left w:val="none" w:sz="0" w:space="0" w:color="auto"/>
        <w:bottom w:val="none" w:sz="0" w:space="0" w:color="auto"/>
        <w:right w:val="none" w:sz="0" w:space="0" w:color="auto"/>
      </w:divBdr>
    </w:div>
    <w:div w:id="1614555468">
      <w:bodyDiv w:val="1"/>
      <w:marLeft w:val="0"/>
      <w:marRight w:val="0"/>
      <w:marTop w:val="0"/>
      <w:marBottom w:val="0"/>
      <w:divBdr>
        <w:top w:val="none" w:sz="0" w:space="0" w:color="auto"/>
        <w:left w:val="none" w:sz="0" w:space="0" w:color="auto"/>
        <w:bottom w:val="none" w:sz="0" w:space="0" w:color="auto"/>
        <w:right w:val="none" w:sz="0" w:space="0" w:color="auto"/>
      </w:divBdr>
    </w:div>
    <w:div w:id="1618484041">
      <w:bodyDiv w:val="1"/>
      <w:marLeft w:val="0"/>
      <w:marRight w:val="0"/>
      <w:marTop w:val="0"/>
      <w:marBottom w:val="0"/>
      <w:divBdr>
        <w:top w:val="none" w:sz="0" w:space="0" w:color="auto"/>
        <w:left w:val="none" w:sz="0" w:space="0" w:color="auto"/>
        <w:bottom w:val="none" w:sz="0" w:space="0" w:color="auto"/>
        <w:right w:val="none" w:sz="0" w:space="0" w:color="auto"/>
      </w:divBdr>
    </w:div>
    <w:div w:id="1621911258">
      <w:bodyDiv w:val="1"/>
      <w:marLeft w:val="0"/>
      <w:marRight w:val="0"/>
      <w:marTop w:val="0"/>
      <w:marBottom w:val="0"/>
      <w:divBdr>
        <w:top w:val="none" w:sz="0" w:space="0" w:color="auto"/>
        <w:left w:val="none" w:sz="0" w:space="0" w:color="auto"/>
        <w:bottom w:val="none" w:sz="0" w:space="0" w:color="auto"/>
        <w:right w:val="none" w:sz="0" w:space="0" w:color="auto"/>
      </w:divBdr>
    </w:div>
    <w:div w:id="1622102794">
      <w:bodyDiv w:val="1"/>
      <w:marLeft w:val="0"/>
      <w:marRight w:val="0"/>
      <w:marTop w:val="0"/>
      <w:marBottom w:val="0"/>
      <w:divBdr>
        <w:top w:val="none" w:sz="0" w:space="0" w:color="auto"/>
        <w:left w:val="none" w:sz="0" w:space="0" w:color="auto"/>
        <w:bottom w:val="none" w:sz="0" w:space="0" w:color="auto"/>
        <w:right w:val="none" w:sz="0" w:space="0" w:color="auto"/>
      </w:divBdr>
    </w:div>
    <w:div w:id="1630014509">
      <w:bodyDiv w:val="1"/>
      <w:marLeft w:val="0"/>
      <w:marRight w:val="0"/>
      <w:marTop w:val="0"/>
      <w:marBottom w:val="0"/>
      <w:divBdr>
        <w:top w:val="none" w:sz="0" w:space="0" w:color="auto"/>
        <w:left w:val="none" w:sz="0" w:space="0" w:color="auto"/>
        <w:bottom w:val="none" w:sz="0" w:space="0" w:color="auto"/>
        <w:right w:val="none" w:sz="0" w:space="0" w:color="auto"/>
      </w:divBdr>
    </w:div>
    <w:div w:id="1633557943">
      <w:bodyDiv w:val="1"/>
      <w:marLeft w:val="0"/>
      <w:marRight w:val="0"/>
      <w:marTop w:val="0"/>
      <w:marBottom w:val="0"/>
      <w:divBdr>
        <w:top w:val="none" w:sz="0" w:space="0" w:color="auto"/>
        <w:left w:val="none" w:sz="0" w:space="0" w:color="auto"/>
        <w:bottom w:val="none" w:sz="0" w:space="0" w:color="auto"/>
        <w:right w:val="none" w:sz="0" w:space="0" w:color="auto"/>
      </w:divBdr>
      <w:divsChild>
        <w:div w:id="1159275265">
          <w:marLeft w:val="0"/>
          <w:marRight w:val="0"/>
          <w:marTop w:val="0"/>
          <w:marBottom w:val="0"/>
          <w:divBdr>
            <w:top w:val="none" w:sz="0" w:space="0" w:color="auto"/>
            <w:left w:val="none" w:sz="0" w:space="0" w:color="auto"/>
            <w:bottom w:val="none" w:sz="0" w:space="0" w:color="auto"/>
            <w:right w:val="none" w:sz="0" w:space="0" w:color="auto"/>
          </w:divBdr>
        </w:div>
      </w:divsChild>
    </w:div>
    <w:div w:id="1637956061">
      <w:bodyDiv w:val="1"/>
      <w:marLeft w:val="0"/>
      <w:marRight w:val="0"/>
      <w:marTop w:val="0"/>
      <w:marBottom w:val="0"/>
      <w:divBdr>
        <w:top w:val="none" w:sz="0" w:space="0" w:color="auto"/>
        <w:left w:val="none" w:sz="0" w:space="0" w:color="auto"/>
        <w:bottom w:val="none" w:sz="0" w:space="0" w:color="auto"/>
        <w:right w:val="none" w:sz="0" w:space="0" w:color="auto"/>
      </w:divBdr>
    </w:div>
    <w:div w:id="1638759555">
      <w:bodyDiv w:val="1"/>
      <w:marLeft w:val="0"/>
      <w:marRight w:val="0"/>
      <w:marTop w:val="0"/>
      <w:marBottom w:val="0"/>
      <w:divBdr>
        <w:top w:val="none" w:sz="0" w:space="0" w:color="auto"/>
        <w:left w:val="none" w:sz="0" w:space="0" w:color="auto"/>
        <w:bottom w:val="none" w:sz="0" w:space="0" w:color="auto"/>
        <w:right w:val="none" w:sz="0" w:space="0" w:color="auto"/>
      </w:divBdr>
    </w:div>
    <w:div w:id="1640763886">
      <w:bodyDiv w:val="1"/>
      <w:marLeft w:val="0"/>
      <w:marRight w:val="0"/>
      <w:marTop w:val="0"/>
      <w:marBottom w:val="0"/>
      <w:divBdr>
        <w:top w:val="none" w:sz="0" w:space="0" w:color="auto"/>
        <w:left w:val="none" w:sz="0" w:space="0" w:color="auto"/>
        <w:bottom w:val="none" w:sz="0" w:space="0" w:color="auto"/>
        <w:right w:val="none" w:sz="0" w:space="0" w:color="auto"/>
      </w:divBdr>
    </w:div>
    <w:div w:id="1643928550">
      <w:bodyDiv w:val="1"/>
      <w:marLeft w:val="0"/>
      <w:marRight w:val="0"/>
      <w:marTop w:val="0"/>
      <w:marBottom w:val="0"/>
      <w:divBdr>
        <w:top w:val="none" w:sz="0" w:space="0" w:color="auto"/>
        <w:left w:val="none" w:sz="0" w:space="0" w:color="auto"/>
        <w:bottom w:val="none" w:sz="0" w:space="0" w:color="auto"/>
        <w:right w:val="none" w:sz="0" w:space="0" w:color="auto"/>
      </w:divBdr>
    </w:div>
    <w:div w:id="1646427091">
      <w:bodyDiv w:val="1"/>
      <w:marLeft w:val="0"/>
      <w:marRight w:val="0"/>
      <w:marTop w:val="0"/>
      <w:marBottom w:val="0"/>
      <w:divBdr>
        <w:top w:val="none" w:sz="0" w:space="0" w:color="auto"/>
        <w:left w:val="none" w:sz="0" w:space="0" w:color="auto"/>
        <w:bottom w:val="none" w:sz="0" w:space="0" w:color="auto"/>
        <w:right w:val="none" w:sz="0" w:space="0" w:color="auto"/>
      </w:divBdr>
    </w:div>
    <w:div w:id="1647736393">
      <w:bodyDiv w:val="1"/>
      <w:marLeft w:val="0"/>
      <w:marRight w:val="0"/>
      <w:marTop w:val="0"/>
      <w:marBottom w:val="0"/>
      <w:divBdr>
        <w:top w:val="none" w:sz="0" w:space="0" w:color="auto"/>
        <w:left w:val="none" w:sz="0" w:space="0" w:color="auto"/>
        <w:bottom w:val="none" w:sz="0" w:space="0" w:color="auto"/>
        <w:right w:val="none" w:sz="0" w:space="0" w:color="auto"/>
      </w:divBdr>
    </w:div>
    <w:div w:id="1650555672">
      <w:bodyDiv w:val="1"/>
      <w:marLeft w:val="0"/>
      <w:marRight w:val="0"/>
      <w:marTop w:val="0"/>
      <w:marBottom w:val="0"/>
      <w:divBdr>
        <w:top w:val="none" w:sz="0" w:space="0" w:color="auto"/>
        <w:left w:val="none" w:sz="0" w:space="0" w:color="auto"/>
        <w:bottom w:val="none" w:sz="0" w:space="0" w:color="auto"/>
        <w:right w:val="none" w:sz="0" w:space="0" w:color="auto"/>
      </w:divBdr>
    </w:div>
    <w:div w:id="1652559821">
      <w:bodyDiv w:val="1"/>
      <w:marLeft w:val="0"/>
      <w:marRight w:val="0"/>
      <w:marTop w:val="0"/>
      <w:marBottom w:val="0"/>
      <w:divBdr>
        <w:top w:val="none" w:sz="0" w:space="0" w:color="auto"/>
        <w:left w:val="none" w:sz="0" w:space="0" w:color="auto"/>
        <w:bottom w:val="none" w:sz="0" w:space="0" w:color="auto"/>
        <w:right w:val="none" w:sz="0" w:space="0" w:color="auto"/>
      </w:divBdr>
    </w:div>
    <w:div w:id="1661929943">
      <w:bodyDiv w:val="1"/>
      <w:marLeft w:val="0"/>
      <w:marRight w:val="0"/>
      <w:marTop w:val="0"/>
      <w:marBottom w:val="0"/>
      <w:divBdr>
        <w:top w:val="none" w:sz="0" w:space="0" w:color="auto"/>
        <w:left w:val="none" w:sz="0" w:space="0" w:color="auto"/>
        <w:bottom w:val="none" w:sz="0" w:space="0" w:color="auto"/>
        <w:right w:val="none" w:sz="0" w:space="0" w:color="auto"/>
      </w:divBdr>
    </w:div>
    <w:div w:id="1664353050">
      <w:bodyDiv w:val="1"/>
      <w:marLeft w:val="0"/>
      <w:marRight w:val="0"/>
      <w:marTop w:val="0"/>
      <w:marBottom w:val="0"/>
      <w:divBdr>
        <w:top w:val="none" w:sz="0" w:space="0" w:color="auto"/>
        <w:left w:val="none" w:sz="0" w:space="0" w:color="auto"/>
        <w:bottom w:val="none" w:sz="0" w:space="0" w:color="auto"/>
        <w:right w:val="none" w:sz="0" w:space="0" w:color="auto"/>
      </w:divBdr>
    </w:div>
    <w:div w:id="1670140139">
      <w:bodyDiv w:val="1"/>
      <w:marLeft w:val="0"/>
      <w:marRight w:val="0"/>
      <w:marTop w:val="0"/>
      <w:marBottom w:val="0"/>
      <w:divBdr>
        <w:top w:val="none" w:sz="0" w:space="0" w:color="auto"/>
        <w:left w:val="none" w:sz="0" w:space="0" w:color="auto"/>
        <w:bottom w:val="none" w:sz="0" w:space="0" w:color="auto"/>
        <w:right w:val="none" w:sz="0" w:space="0" w:color="auto"/>
      </w:divBdr>
    </w:div>
    <w:div w:id="1672372856">
      <w:bodyDiv w:val="1"/>
      <w:marLeft w:val="0"/>
      <w:marRight w:val="0"/>
      <w:marTop w:val="0"/>
      <w:marBottom w:val="0"/>
      <w:divBdr>
        <w:top w:val="none" w:sz="0" w:space="0" w:color="auto"/>
        <w:left w:val="none" w:sz="0" w:space="0" w:color="auto"/>
        <w:bottom w:val="none" w:sz="0" w:space="0" w:color="auto"/>
        <w:right w:val="none" w:sz="0" w:space="0" w:color="auto"/>
      </w:divBdr>
    </w:div>
    <w:div w:id="1673532471">
      <w:bodyDiv w:val="1"/>
      <w:marLeft w:val="0"/>
      <w:marRight w:val="0"/>
      <w:marTop w:val="0"/>
      <w:marBottom w:val="0"/>
      <w:divBdr>
        <w:top w:val="none" w:sz="0" w:space="0" w:color="auto"/>
        <w:left w:val="none" w:sz="0" w:space="0" w:color="auto"/>
        <w:bottom w:val="none" w:sz="0" w:space="0" w:color="auto"/>
        <w:right w:val="none" w:sz="0" w:space="0" w:color="auto"/>
      </w:divBdr>
    </w:div>
    <w:div w:id="1680768391">
      <w:bodyDiv w:val="1"/>
      <w:marLeft w:val="0"/>
      <w:marRight w:val="0"/>
      <w:marTop w:val="0"/>
      <w:marBottom w:val="0"/>
      <w:divBdr>
        <w:top w:val="none" w:sz="0" w:space="0" w:color="auto"/>
        <w:left w:val="none" w:sz="0" w:space="0" w:color="auto"/>
        <w:bottom w:val="none" w:sz="0" w:space="0" w:color="auto"/>
        <w:right w:val="none" w:sz="0" w:space="0" w:color="auto"/>
      </w:divBdr>
    </w:div>
    <w:div w:id="1688408401">
      <w:bodyDiv w:val="1"/>
      <w:marLeft w:val="0"/>
      <w:marRight w:val="0"/>
      <w:marTop w:val="0"/>
      <w:marBottom w:val="0"/>
      <w:divBdr>
        <w:top w:val="none" w:sz="0" w:space="0" w:color="auto"/>
        <w:left w:val="none" w:sz="0" w:space="0" w:color="auto"/>
        <w:bottom w:val="none" w:sz="0" w:space="0" w:color="auto"/>
        <w:right w:val="none" w:sz="0" w:space="0" w:color="auto"/>
      </w:divBdr>
    </w:div>
    <w:div w:id="1690178319">
      <w:bodyDiv w:val="1"/>
      <w:marLeft w:val="0"/>
      <w:marRight w:val="0"/>
      <w:marTop w:val="0"/>
      <w:marBottom w:val="0"/>
      <w:divBdr>
        <w:top w:val="none" w:sz="0" w:space="0" w:color="auto"/>
        <w:left w:val="none" w:sz="0" w:space="0" w:color="auto"/>
        <w:bottom w:val="none" w:sz="0" w:space="0" w:color="auto"/>
        <w:right w:val="none" w:sz="0" w:space="0" w:color="auto"/>
      </w:divBdr>
    </w:div>
    <w:div w:id="1694695494">
      <w:bodyDiv w:val="1"/>
      <w:marLeft w:val="0"/>
      <w:marRight w:val="0"/>
      <w:marTop w:val="0"/>
      <w:marBottom w:val="0"/>
      <w:divBdr>
        <w:top w:val="none" w:sz="0" w:space="0" w:color="auto"/>
        <w:left w:val="none" w:sz="0" w:space="0" w:color="auto"/>
        <w:bottom w:val="none" w:sz="0" w:space="0" w:color="auto"/>
        <w:right w:val="none" w:sz="0" w:space="0" w:color="auto"/>
      </w:divBdr>
    </w:div>
    <w:div w:id="1699237276">
      <w:bodyDiv w:val="1"/>
      <w:marLeft w:val="0"/>
      <w:marRight w:val="0"/>
      <w:marTop w:val="0"/>
      <w:marBottom w:val="0"/>
      <w:divBdr>
        <w:top w:val="none" w:sz="0" w:space="0" w:color="auto"/>
        <w:left w:val="none" w:sz="0" w:space="0" w:color="auto"/>
        <w:bottom w:val="none" w:sz="0" w:space="0" w:color="auto"/>
        <w:right w:val="none" w:sz="0" w:space="0" w:color="auto"/>
      </w:divBdr>
    </w:div>
    <w:div w:id="1703088915">
      <w:bodyDiv w:val="1"/>
      <w:marLeft w:val="0"/>
      <w:marRight w:val="0"/>
      <w:marTop w:val="0"/>
      <w:marBottom w:val="0"/>
      <w:divBdr>
        <w:top w:val="none" w:sz="0" w:space="0" w:color="auto"/>
        <w:left w:val="none" w:sz="0" w:space="0" w:color="auto"/>
        <w:bottom w:val="none" w:sz="0" w:space="0" w:color="auto"/>
        <w:right w:val="none" w:sz="0" w:space="0" w:color="auto"/>
      </w:divBdr>
    </w:div>
    <w:div w:id="1703242873">
      <w:bodyDiv w:val="1"/>
      <w:marLeft w:val="0"/>
      <w:marRight w:val="0"/>
      <w:marTop w:val="0"/>
      <w:marBottom w:val="0"/>
      <w:divBdr>
        <w:top w:val="none" w:sz="0" w:space="0" w:color="auto"/>
        <w:left w:val="none" w:sz="0" w:space="0" w:color="auto"/>
        <w:bottom w:val="none" w:sz="0" w:space="0" w:color="auto"/>
        <w:right w:val="none" w:sz="0" w:space="0" w:color="auto"/>
      </w:divBdr>
    </w:div>
    <w:div w:id="1707217702">
      <w:bodyDiv w:val="1"/>
      <w:marLeft w:val="0"/>
      <w:marRight w:val="0"/>
      <w:marTop w:val="0"/>
      <w:marBottom w:val="0"/>
      <w:divBdr>
        <w:top w:val="none" w:sz="0" w:space="0" w:color="auto"/>
        <w:left w:val="none" w:sz="0" w:space="0" w:color="auto"/>
        <w:bottom w:val="none" w:sz="0" w:space="0" w:color="auto"/>
        <w:right w:val="none" w:sz="0" w:space="0" w:color="auto"/>
      </w:divBdr>
    </w:div>
    <w:div w:id="1708867214">
      <w:bodyDiv w:val="1"/>
      <w:marLeft w:val="0"/>
      <w:marRight w:val="0"/>
      <w:marTop w:val="0"/>
      <w:marBottom w:val="0"/>
      <w:divBdr>
        <w:top w:val="none" w:sz="0" w:space="0" w:color="auto"/>
        <w:left w:val="none" w:sz="0" w:space="0" w:color="auto"/>
        <w:bottom w:val="none" w:sz="0" w:space="0" w:color="auto"/>
        <w:right w:val="none" w:sz="0" w:space="0" w:color="auto"/>
      </w:divBdr>
    </w:div>
    <w:div w:id="1717967425">
      <w:bodyDiv w:val="1"/>
      <w:marLeft w:val="0"/>
      <w:marRight w:val="0"/>
      <w:marTop w:val="0"/>
      <w:marBottom w:val="0"/>
      <w:divBdr>
        <w:top w:val="none" w:sz="0" w:space="0" w:color="auto"/>
        <w:left w:val="none" w:sz="0" w:space="0" w:color="auto"/>
        <w:bottom w:val="none" w:sz="0" w:space="0" w:color="auto"/>
        <w:right w:val="none" w:sz="0" w:space="0" w:color="auto"/>
      </w:divBdr>
    </w:div>
    <w:div w:id="1720590979">
      <w:bodyDiv w:val="1"/>
      <w:marLeft w:val="0"/>
      <w:marRight w:val="0"/>
      <w:marTop w:val="0"/>
      <w:marBottom w:val="0"/>
      <w:divBdr>
        <w:top w:val="none" w:sz="0" w:space="0" w:color="auto"/>
        <w:left w:val="none" w:sz="0" w:space="0" w:color="auto"/>
        <w:bottom w:val="none" w:sz="0" w:space="0" w:color="auto"/>
        <w:right w:val="none" w:sz="0" w:space="0" w:color="auto"/>
      </w:divBdr>
    </w:div>
    <w:div w:id="1720931341">
      <w:bodyDiv w:val="1"/>
      <w:marLeft w:val="0"/>
      <w:marRight w:val="0"/>
      <w:marTop w:val="0"/>
      <w:marBottom w:val="0"/>
      <w:divBdr>
        <w:top w:val="none" w:sz="0" w:space="0" w:color="auto"/>
        <w:left w:val="none" w:sz="0" w:space="0" w:color="auto"/>
        <w:bottom w:val="none" w:sz="0" w:space="0" w:color="auto"/>
        <w:right w:val="none" w:sz="0" w:space="0" w:color="auto"/>
      </w:divBdr>
    </w:div>
    <w:div w:id="1723216090">
      <w:bodyDiv w:val="1"/>
      <w:marLeft w:val="0"/>
      <w:marRight w:val="0"/>
      <w:marTop w:val="0"/>
      <w:marBottom w:val="0"/>
      <w:divBdr>
        <w:top w:val="none" w:sz="0" w:space="0" w:color="auto"/>
        <w:left w:val="none" w:sz="0" w:space="0" w:color="auto"/>
        <w:bottom w:val="none" w:sz="0" w:space="0" w:color="auto"/>
        <w:right w:val="none" w:sz="0" w:space="0" w:color="auto"/>
      </w:divBdr>
    </w:div>
    <w:div w:id="1725716220">
      <w:bodyDiv w:val="1"/>
      <w:marLeft w:val="0"/>
      <w:marRight w:val="0"/>
      <w:marTop w:val="0"/>
      <w:marBottom w:val="0"/>
      <w:divBdr>
        <w:top w:val="none" w:sz="0" w:space="0" w:color="auto"/>
        <w:left w:val="none" w:sz="0" w:space="0" w:color="auto"/>
        <w:bottom w:val="none" w:sz="0" w:space="0" w:color="auto"/>
        <w:right w:val="none" w:sz="0" w:space="0" w:color="auto"/>
      </w:divBdr>
    </w:div>
    <w:div w:id="1727292852">
      <w:bodyDiv w:val="1"/>
      <w:marLeft w:val="0"/>
      <w:marRight w:val="0"/>
      <w:marTop w:val="0"/>
      <w:marBottom w:val="0"/>
      <w:divBdr>
        <w:top w:val="none" w:sz="0" w:space="0" w:color="auto"/>
        <w:left w:val="none" w:sz="0" w:space="0" w:color="auto"/>
        <w:bottom w:val="none" w:sz="0" w:space="0" w:color="auto"/>
        <w:right w:val="none" w:sz="0" w:space="0" w:color="auto"/>
      </w:divBdr>
    </w:div>
    <w:div w:id="1727950152">
      <w:bodyDiv w:val="1"/>
      <w:marLeft w:val="0"/>
      <w:marRight w:val="0"/>
      <w:marTop w:val="0"/>
      <w:marBottom w:val="0"/>
      <w:divBdr>
        <w:top w:val="none" w:sz="0" w:space="0" w:color="auto"/>
        <w:left w:val="none" w:sz="0" w:space="0" w:color="auto"/>
        <w:bottom w:val="none" w:sz="0" w:space="0" w:color="auto"/>
        <w:right w:val="none" w:sz="0" w:space="0" w:color="auto"/>
      </w:divBdr>
    </w:div>
    <w:div w:id="1743596547">
      <w:bodyDiv w:val="1"/>
      <w:marLeft w:val="0"/>
      <w:marRight w:val="0"/>
      <w:marTop w:val="0"/>
      <w:marBottom w:val="0"/>
      <w:divBdr>
        <w:top w:val="none" w:sz="0" w:space="0" w:color="auto"/>
        <w:left w:val="none" w:sz="0" w:space="0" w:color="auto"/>
        <w:bottom w:val="none" w:sz="0" w:space="0" w:color="auto"/>
        <w:right w:val="none" w:sz="0" w:space="0" w:color="auto"/>
      </w:divBdr>
    </w:div>
    <w:div w:id="1746564776">
      <w:bodyDiv w:val="1"/>
      <w:marLeft w:val="0"/>
      <w:marRight w:val="0"/>
      <w:marTop w:val="0"/>
      <w:marBottom w:val="0"/>
      <w:divBdr>
        <w:top w:val="none" w:sz="0" w:space="0" w:color="auto"/>
        <w:left w:val="none" w:sz="0" w:space="0" w:color="auto"/>
        <w:bottom w:val="none" w:sz="0" w:space="0" w:color="auto"/>
        <w:right w:val="none" w:sz="0" w:space="0" w:color="auto"/>
      </w:divBdr>
    </w:div>
    <w:div w:id="1751077999">
      <w:bodyDiv w:val="1"/>
      <w:marLeft w:val="0"/>
      <w:marRight w:val="0"/>
      <w:marTop w:val="0"/>
      <w:marBottom w:val="0"/>
      <w:divBdr>
        <w:top w:val="none" w:sz="0" w:space="0" w:color="auto"/>
        <w:left w:val="none" w:sz="0" w:space="0" w:color="auto"/>
        <w:bottom w:val="none" w:sz="0" w:space="0" w:color="auto"/>
        <w:right w:val="none" w:sz="0" w:space="0" w:color="auto"/>
      </w:divBdr>
    </w:div>
    <w:div w:id="1754819041">
      <w:bodyDiv w:val="1"/>
      <w:marLeft w:val="0"/>
      <w:marRight w:val="0"/>
      <w:marTop w:val="0"/>
      <w:marBottom w:val="0"/>
      <w:divBdr>
        <w:top w:val="none" w:sz="0" w:space="0" w:color="auto"/>
        <w:left w:val="none" w:sz="0" w:space="0" w:color="auto"/>
        <w:bottom w:val="none" w:sz="0" w:space="0" w:color="auto"/>
        <w:right w:val="none" w:sz="0" w:space="0" w:color="auto"/>
      </w:divBdr>
    </w:div>
    <w:div w:id="1756317819">
      <w:bodyDiv w:val="1"/>
      <w:marLeft w:val="0"/>
      <w:marRight w:val="0"/>
      <w:marTop w:val="0"/>
      <w:marBottom w:val="0"/>
      <w:divBdr>
        <w:top w:val="none" w:sz="0" w:space="0" w:color="auto"/>
        <w:left w:val="none" w:sz="0" w:space="0" w:color="auto"/>
        <w:bottom w:val="none" w:sz="0" w:space="0" w:color="auto"/>
        <w:right w:val="none" w:sz="0" w:space="0" w:color="auto"/>
      </w:divBdr>
    </w:div>
    <w:div w:id="1759252774">
      <w:bodyDiv w:val="1"/>
      <w:marLeft w:val="0"/>
      <w:marRight w:val="0"/>
      <w:marTop w:val="0"/>
      <w:marBottom w:val="0"/>
      <w:divBdr>
        <w:top w:val="none" w:sz="0" w:space="0" w:color="auto"/>
        <w:left w:val="none" w:sz="0" w:space="0" w:color="auto"/>
        <w:bottom w:val="none" w:sz="0" w:space="0" w:color="auto"/>
        <w:right w:val="none" w:sz="0" w:space="0" w:color="auto"/>
      </w:divBdr>
    </w:div>
    <w:div w:id="1762752601">
      <w:bodyDiv w:val="1"/>
      <w:marLeft w:val="0"/>
      <w:marRight w:val="0"/>
      <w:marTop w:val="0"/>
      <w:marBottom w:val="0"/>
      <w:divBdr>
        <w:top w:val="none" w:sz="0" w:space="0" w:color="auto"/>
        <w:left w:val="none" w:sz="0" w:space="0" w:color="auto"/>
        <w:bottom w:val="none" w:sz="0" w:space="0" w:color="auto"/>
        <w:right w:val="none" w:sz="0" w:space="0" w:color="auto"/>
      </w:divBdr>
    </w:div>
    <w:div w:id="1766002515">
      <w:bodyDiv w:val="1"/>
      <w:marLeft w:val="0"/>
      <w:marRight w:val="0"/>
      <w:marTop w:val="0"/>
      <w:marBottom w:val="0"/>
      <w:divBdr>
        <w:top w:val="none" w:sz="0" w:space="0" w:color="auto"/>
        <w:left w:val="none" w:sz="0" w:space="0" w:color="auto"/>
        <w:bottom w:val="none" w:sz="0" w:space="0" w:color="auto"/>
        <w:right w:val="none" w:sz="0" w:space="0" w:color="auto"/>
      </w:divBdr>
    </w:div>
    <w:div w:id="1767378882">
      <w:bodyDiv w:val="1"/>
      <w:marLeft w:val="0"/>
      <w:marRight w:val="0"/>
      <w:marTop w:val="0"/>
      <w:marBottom w:val="0"/>
      <w:divBdr>
        <w:top w:val="none" w:sz="0" w:space="0" w:color="auto"/>
        <w:left w:val="none" w:sz="0" w:space="0" w:color="auto"/>
        <w:bottom w:val="none" w:sz="0" w:space="0" w:color="auto"/>
        <w:right w:val="none" w:sz="0" w:space="0" w:color="auto"/>
      </w:divBdr>
    </w:div>
    <w:div w:id="1771270919">
      <w:bodyDiv w:val="1"/>
      <w:marLeft w:val="0"/>
      <w:marRight w:val="0"/>
      <w:marTop w:val="0"/>
      <w:marBottom w:val="0"/>
      <w:divBdr>
        <w:top w:val="none" w:sz="0" w:space="0" w:color="auto"/>
        <w:left w:val="none" w:sz="0" w:space="0" w:color="auto"/>
        <w:bottom w:val="none" w:sz="0" w:space="0" w:color="auto"/>
        <w:right w:val="none" w:sz="0" w:space="0" w:color="auto"/>
      </w:divBdr>
    </w:div>
    <w:div w:id="1774594992">
      <w:bodyDiv w:val="1"/>
      <w:marLeft w:val="0"/>
      <w:marRight w:val="0"/>
      <w:marTop w:val="0"/>
      <w:marBottom w:val="0"/>
      <w:divBdr>
        <w:top w:val="none" w:sz="0" w:space="0" w:color="auto"/>
        <w:left w:val="none" w:sz="0" w:space="0" w:color="auto"/>
        <w:bottom w:val="none" w:sz="0" w:space="0" w:color="auto"/>
        <w:right w:val="none" w:sz="0" w:space="0" w:color="auto"/>
      </w:divBdr>
    </w:div>
    <w:div w:id="1776827007">
      <w:bodyDiv w:val="1"/>
      <w:marLeft w:val="0"/>
      <w:marRight w:val="0"/>
      <w:marTop w:val="0"/>
      <w:marBottom w:val="0"/>
      <w:divBdr>
        <w:top w:val="none" w:sz="0" w:space="0" w:color="auto"/>
        <w:left w:val="none" w:sz="0" w:space="0" w:color="auto"/>
        <w:bottom w:val="none" w:sz="0" w:space="0" w:color="auto"/>
        <w:right w:val="none" w:sz="0" w:space="0" w:color="auto"/>
      </w:divBdr>
    </w:div>
    <w:div w:id="1778796769">
      <w:bodyDiv w:val="1"/>
      <w:marLeft w:val="0"/>
      <w:marRight w:val="0"/>
      <w:marTop w:val="0"/>
      <w:marBottom w:val="0"/>
      <w:divBdr>
        <w:top w:val="none" w:sz="0" w:space="0" w:color="auto"/>
        <w:left w:val="none" w:sz="0" w:space="0" w:color="auto"/>
        <w:bottom w:val="none" w:sz="0" w:space="0" w:color="auto"/>
        <w:right w:val="none" w:sz="0" w:space="0" w:color="auto"/>
      </w:divBdr>
      <w:divsChild>
        <w:div w:id="400373189">
          <w:marLeft w:val="0"/>
          <w:marRight w:val="0"/>
          <w:marTop w:val="360"/>
          <w:marBottom w:val="0"/>
          <w:divBdr>
            <w:top w:val="none" w:sz="0" w:space="0" w:color="auto"/>
            <w:left w:val="none" w:sz="0" w:space="0" w:color="auto"/>
            <w:bottom w:val="none" w:sz="0" w:space="0" w:color="auto"/>
            <w:right w:val="none" w:sz="0" w:space="0" w:color="auto"/>
          </w:divBdr>
          <w:divsChild>
            <w:div w:id="1578321929">
              <w:marLeft w:val="0"/>
              <w:marRight w:val="0"/>
              <w:marTop w:val="0"/>
              <w:marBottom w:val="0"/>
              <w:divBdr>
                <w:top w:val="none" w:sz="0" w:space="0" w:color="auto"/>
                <w:left w:val="none" w:sz="0" w:space="0" w:color="auto"/>
                <w:bottom w:val="single" w:sz="6" w:space="8" w:color="DCDCDC"/>
                <w:right w:val="none" w:sz="0" w:space="0" w:color="auto"/>
              </w:divBdr>
            </w:div>
          </w:divsChild>
        </w:div>
      </w:divsChild>
    </w:div>
    <w:div w:id="1791901469">
      <w:bodyDiv w:val="1"/>
      <w:marLeft w:val="0"/>
      <w:marRight w:val="0"/>
      <w:marTop w:val="0"/>
      <w:marBottom w:val="0"/>
      <w:divBdr>
        <w:top w:val="none" w:sz="0" w:space="0" w:color="auto"/>
        <w:left w:val="none" w:sz="0" w:space="0" w:color="auto"/>
        <w:bottom w:val="none" w:sz="0" w:space="0" w:color="auto"/>
        <w:right w:val="none" w:sz="0" w:space="0" w:color="auto"/>
      </w:divBdr>
    </w:div>
    <w:div w:id="1797136623">
      <w:bodyDiv w:val="1"/>
      <w:marLeft w:val="0"/>
      <w:marRight w:val="0"/>
      <w:marTop w:val="0"/>
      <w:marBottom w:val="0"/>
      <w:divBdr>
        <w:top w:val="none" w:sz="0" w:space="0" w:color="auto"/>
        <w:left w:val="none" w:sz="0" w:space="0" w:color="auto"/>
        <w:bottom w:val="none" w:sz="0" w:space="0" w:color="auto"/>
        <w:right w:val="none" w:sz="0" w:space="0" w:color="auto"/>
      </w:divBdr>
    </w:div>
    <w:div w:id="1797288612">
      <w:bodyDiv w:val="1"/>
      <w:marLeft w:val="0"/>
      <w:marRight w:val="0"/>
      <w:marTop w:val="0"/>
      <w:marBottom w:val="0"/>
      <w:divBdr>
        <w:top w:val="none" w:sz="0" w:space="0" w:color="auto"/>
        <w:left w:val="none" w:sz="0" w:space="0" w:color="auto"/>
        <w:bottom w:val="none" w:sz="0" w:space="0" w:color="auto"/>
        <w:right w:val="none" w:sz="0" w:space="0" w:color="auto"/>
      </w:divBdr>
    </w:div>
    <w:div w:id="1797526417">
      <w:bodyDiv w:val="1"/>
      <w:marLeft w:val="0"/>
      <w:marRight w:val="0"/>
      <w:marTop w:val="0"/>
      <w:marBottom w:val="0"/>
      <w:divBdr>
        <w:top w:val="none" w:sz="0" w:space="0" w:color="auto"/>
        <w:left w:val="none" w:sz="0" w:space="0" w:color="auto"/>
        <w:bottom w:val="none" w:sz="0" w:space="0" w:color="auto"/>
        <w:right w:val="none" w:sz="0" w:space="0" w:color="auto"/>
      </w:divBdr>
    </w:div>
    <w:div w:id="1797720182">
      <w:bodyDiv w:val="1"/>
      <w:marLeft w:val="0"/>
      <w:marRight w:val="0"/>
      <w:marTop w:val="0"/>
      <w:marBottom w:val="0"/>
      <w:divBdr>
        <w:top w:val="none" w:sz="0" w:space="0" w:color="auto"/>
        <w:left w:val="none" w:sz="0" w:space="0" w:color="auto"/>
        <w:bottom w:val="none" w:sz="0" w:space="0" w:color="auto"/>
        <w:right w:val="none" w:sz="0" w:space="0" w:color="auto"/>
      </w:divBdr>
    </w:div>
    <w:div w:id="1799059527">
      <w:bodyDiv w:val="1"/>
      <w:marLeft w:val="0"/>
      <w:marRight w:val="0"/>
      <w:marTop w:val="0"/>
      <w:marBottom w:val="0"/>
      <w:divBdr>
        <w:top w:val="none" w:sz="0" w:space="0" w:color="auto"/>
        <w:left w:val="none" w:sz="0" w:space="0" w:color="auto"/>
        <w:bottom w:val="none" w:sz="0" w:space="0" w:color="auto"/>
        <w:right w:val="none" w:sz="0" w:space="0" w:color="auto"/>
      </w:divBdr>
    </w:div>
    <w:div w:id="1805612140">
      <w:bodyDiv w:val="1"/>
      <w:marLeft w:val="0"/>
      <w:marRight w:val="0"/>
      <w:marTop w:val="0"/>
      <w:marBottom w:val="0"/>
      <w:divBdr>
        <w:top w:val="none" w:sz="0" w:space="0" w:color="auto"/>
        <w:left w:val="none" w:sz="0" w:space="0" w:color="auto"/>
        <w:bottom w:val="none" w:sz="0" w:space="0" w:color="auto"/>
        <w:right w:val="none" w:sz="0" w:space="0" w:color="auto"/>
      </w:divBdr>
    </w:div>
    <w:div w:id="1809084443">
      <w:bodyDiv w:val="1"/>
      <w:marLeft w:val="0"/>
      <w:marRight w:val="0"/>
      <w:marTop w:val="0"/>
      <w:marBottom w:val="0"/>
      <w:divBdr>
        <w:top w:val="none" w:sz="0" w:space="0" w:color="auto"/>
        <w:left w:val="none" w:sz="0" w:space="0" w:color="auto"/>
        <w:bottom w:val="none" w:sz="0" w:space="0" w:color="auto"/>
        <w:right w:val="none" w:sz="0" w:space="0" w:color="auto"/>
      </w:divBdr>
    </w:div>
    <w:div w:id="1809400147">
      <w:bodyDiv w:val="1"/>
      <w:marLeft w:val="0"/>
      <w:marRight w:val="0"/>
      <w:marTop w:val="0"/>
      <w:marBottom w:val="0"/>
      <w:divBdr>
        <w:top w:val="none" w:sz="0" w:space="0" w:color="auto"/>
        <w:left w:val="none" w:sz="0" w:space="0" w:color="auto"/>
        <w:bottom w:val="none" w:sz="0" w:space="0" w:color="auto"/>
        <w:right w:val="none" w:sz="0" w:space="0" w:color="auto"/>
      </w:divBdr>
    </w:div>
    <w:div w:id="1817066895">
      <w:bodyDiv w:val="1"/>
      <w:marLeft w:val="0"/>
      <w:marRight w:val="0"/>
      <w:marTop w:val="0"/>
      <w:marBottom w:val="0"/>
      <w:divBdr>
        <w:top w:val="none" w:sz="0" w:space="0" w:color="auto"/>
        <w:left w:val="none" w:sz="0" w:space="0" w:color="auto"/>
        <w:bottom w:val="none" w:sz="0" w:space="0" w:color="auto"/>
        <w:right w:val="none" w:sz="0" w:space="0" w:color="auto"/>
      </w:divBdr>
    </w:div>
    <w:div w:id="1829326803">
      <w:bodyDiv w:val="1"/>
      <w:marLeft w:val="0"/>
      <w:marRight w:val="0"/>
      <w:marTop w:val="0"/>
      <w:marBottom w:val="0"/>
      <w:divBdr>
        <w:top w:val="none" w:sz="0" w:space="0" w:color="auto"/>
        <w:left w:val="none" w:sz="0" w:space="0" w:color="auto"/>
        <w:bottom w:val="none" w:sz="0" w:space="0" w:color="auto"/>
        <w:right w:val="none" w:sz="0" w:space="0" w:color="auto"/>
      </w:divBdr>
    </w:div>
    <w:div w:id="1829666127">
      <w:bodyDiv w:val="1"/>
      <w:marLeft w:val="0"/>
      <w:marRight w:val="0"/>
      <w:marTop w:val="0"/>
      <w:marBottom w:val="0"/>
      <w:divBdr>
        <w:top w:val="none" w:sz="0" w:space="0" w:color="auto"/>
        <w:left w:val="none" w:sz="0" w:space="0" w:color="auto"/>
        <w:bottom w:val="none" w:sz="0" w:space="0" w:color="auto"/>
        <w:right w:val="none" w:sz="0" w:space="0" w:color="auto"/>
      </w:divBdr>
    </w:div>
    <w:div w:id="1833721035">
      <w:bodyDiv w:val="1"/>
      <w:marLeft w:val="0"/>
      <w:marRight w:val="0"/>
      <w:marTop w:val="0"/>
      <w:marBottom w:val="0"/>
      <w:divBdr>
        <w:top w:val="none" w:sz="0" w:space="0" w:color="auto"/>
        <w:left w:val="none" w:sz="0" w:space="0" w:color="auto"/>
        <w:bottom w:val="none" w:sz="0" w:space="0" w:color="auto"/>
        <w:right w:val="none" w:sz="0" w:space="0" w:color="auto"/>
      </w:divBdr>
    </w:div>
    <w:div w:id="1833829946">
      <w:bodyDiv w:val="1"/>
      <w:marLeft w:val="0"/>
      <w:marRight w:val="0"/>
      <w:marTop w:val="0"/>
      <w:marBottom w:val="0"/>
      <w:divBdr>
        <w:top w:val="none" w:sz="0" w:space="0" w:color="auto"/>
        <w:left w:val="none" w:sz="0" w:space="0" w:color="auto"/>
        <w:bottom w:val="none" w:sz="0" w:space="0" w:color="auto"/>
        <w:right w:val="none" w:sz="0" w:space="0" w:color="auto"/>
      </w:divBdr>
    </w:div>
    <w:div w:id="1837456956">
      <w:bodyDiv w:val="1"/>
      <w:marLeft w:val="0"/>
      <w:marRight w:val="0"/>
      <w:marTop w:val="0"/>
      <w:marBottom w:val="0"/>
      <w:divBdr>
        <w:top w:val="none" w:sz="0" w:space="0" w:color="auto"/>
        <w:left w:val="none" w:sz="0" w:space="0" w:color="auto"/>
        <w:bottom w:val="none" w:sz="0" w:space="0" w:color="auto"/>
        <w:right w:val="none" w:sz="0" w:space="0" w:color="auto"/>
      </w:divBdr>
    </w:div>
    <w:div w:id="1838232853">
      <w:bodyDiv w:val="1"/>
      <w:marLeft w:val="0"/>
      <w:marRight w:val="0"/>
      <w:marTop w:val="0"/>
      <w:marBottom w:val="0"/>
      <w:divBdr>
        <w:top w:val="none" w:sz="0" w:space="0" w:color="auto"/>
        <w:left w:val="none" w:sz="0" w:space="0" w:color="auto"/>
        <w:bottom w:val="none" w:sz="0" w:space="0" w:color="auto"/>
        <w:right w:val="none" w:sz="0" w:space="0" w:color="auto"/>
      </w:divBdr>
    </w:div>
    <w:div w:id="1838375874">
      <w:bodyDiv w:val="1"/>
      <w:marLeft w:val="0"/>
      <w:marRight w:val="0"/>
      <w:marTop w:val="0"/>
      <w:marBottom w:val="0"/>
      <w:divBdr>
        <w:top w:val="none" w:sz="0" w:space="0" w:color="auto"/>
        <w:left w:val="none" w:sz="0" w:space="0" w:color="auto"/>
        <w:bottom w:val="none" w:sz="0" w:space="0" w:color="auto"/>
        <w:right w:val="none" w:sz="0" w:space="0" w:color="auto"/>
      </w:divBdr>
      <w:divsChild>
        <w:div w:id="621886905">
          <w:marLeft w:val="0"/>
          <w:marRight w:val="0"/>
          <w:marTop w:val="0"/>
          <w:marBottom w:val="300"/>
          <w:divBdr>
            <w:top w:val="none" w:sz="0" w:space="0" w:color="auto"/>
            <w:left w:val="none" w:sz="0" w:space="0" w:color="auto"/>
            <w:bottom w:val="none" w:sz="0" w:space="0" w:color="auto"/>
            <w:right w:val="none" w:sz="0" w:space="0" w:color="auto"/>
          </w:divBdr>
        </w:div>
        <w:div w:id="998725364">
          <w:marLeft w:val="0"/>
          <w:marRight w:val="0"/>
          <w:marTop w:val="0"/>
          <w:marBottom w:val="300"/>
          <w:divBdr>
            <w:top w:val="none" w:sz="0" w:space="0" w:color="auto"/>
            <w:left w:val="none" w:sz="0" w:space="0" w:color="auto"/>
            <w:bottom w:val="none" w:sz="0" w:space="0" w:color="auto"/>
            <w:right w:val="none" w:sz="0" w:space="0" w:color="auto"/>
          </w:divBdr>
          <w:divsChild>
            <w:div w:id="392235203">
              <w:marLeft w:val="0"/>
              <w:marRight w:val="0"/>
              <w:marTop w:val="0"/>
              <w:marBottom w:val="0"/>
              <w:divBdr>
                <w:top w:val="none" w:sz="0" w:space="0" w:color="auto"/>
                <w:left w:val="none" w:sz="0" w:space="0" w:color="auto"/>
                <w:bottom w:val="none" w:sz="0" w:space="0" w:color="auto"/>
                <w:right w:val="none" w:sz="0" w:space="0" w:color="auto"/>
              </w:divBdr>
              <w:divsChild>
                <w:div w:id="946347925">
                  <w:marLeft w:val="0"/>
                  <w:marRight w:val="0"/>
                  <w:marTop w:val="0"/>
                  <w:marBottom w:val="0"/>
                  <w:divBdr>
                    <w:top w:val="none" w:sz="0" w:space="0" w:color="auto"/>
                    <w:left w:val="none" w:sz="0" w:space="0" w:color="auto"/>
                    <w:bottom w:val="none" w:sz="0" w:space="0" w:color="auto"/>
                    <w:right w:val="none" w:sz="0" w:space="0" w:color="auto"/>
                  </w:divBdr>
                  <w:divsChild>
                    <w:div w:id="1317998227">
                      <w:marLeft w:val="0"/>
                      <w:marRight w:val="0"/>
                      <w:marTop w:val="0"/>
                      <w:marBottom w:val="0"/>
                      <w:divBdr>
                        <w:top w:val="none" w:sz="0" w:space="0" w:color="auto"/>
                        <w:left w:val="none" w:sz="0" w:space="0" w:color="auto"/>
                        <w:bottom w:val="none" w:sz="0" w:space="0" w:color="auto"/>
                        <w:right w:val="none" w:sz="0" w:space="0" w:color="auto"/>
                      </w:divBdr>
                      <w:divsChild>
                        <w:div w:id="2126073285">
                          <w:marLeft w:val="0"/>
                          <w:marRight w:val="0"/>
                          <w:marTop w:val="0"/>
                          <w:marBottom w:val="0"/>
                          <w:divBdr>
                            <w:top w:val="none" w:sz="0" w:space="0" w:color="auto"/>
                            <w:left w:val="none" w:sz="0" w:space="0" w:color="auto"/>
                            <w:bottom w:val="none" w:sz="0" w:space="0" w:color="auto"/>
                            <w:right w:val="none" w:sz="0" w:space="0" w:color="auto"/>
                          </w:divBdr>
                        </w:div>
                        <w:div w:id="29919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805293">
          <w:marLeft w:val="0"/>
          <w:marRight w:val="0"/>
          <w:marTop w:val="0"/>
          <w:marBottom w:val="0"/>
          <w:divBdr>
            <w:top w:val="none" w:sz="0" w:space="0" w:color="auto"/>
            <w:left w:val="none" w:sz="0" w:space="0" w:color="auto"/>
            <w:bottom w:val="none" w:sz="0" w:space="0" w:color="auto"/>
            <w:right w:val="none" w:sz="0" w:space="0" w:color="auto"/>
          </w:divBdr>
        </w:div>
      </w:divsChild>
    </w:div>
    <w:div w:id="1838764964">
      <w:bodyDiv w:val="1"/>
      <w:marLeft w:val="0"/>
      <w:marRight w:val="0"/>
      <w:marTop w:val="0"/>
      <w:marBottom w:val="0"/>
      <w:divBdr>
        <w:top w:val="none" w:sz="0" w:space="0" w:color="auto"/>
        <w:left w:val="none" w:sz="0" w:space="0" w:color="auto"/>
        <w:bottom w:val="none" w:sz="0" w:space="0" w:color="auto"/>
        <w:right w:val="none" w:sz="0" w:space="0" w:color="auto"/>
      </w:divBdr>
    </w:div>
    <w:div w:id="1839686844">
      <w:bodyDiv w:val="1"/>
      <w:marLeft w:val="0"/>
      <w:marRight w:val="0"/>
      <w:marTop w:val="0"/>
      <w:marBottom w:val="0"/>
      <w:divBdr>
        <w:top w:val="none" w:sz="0" w:space="0" w:color="auto"/>
        <w:left w:val="none" w:sz="0" w:space="0" w:color="auto"/>
        <w:bottom w:val="none" w:sz="0" w:space="0" w:color="auto"/>
        <w:right w:val="none" w:sz="0" w:space="0" w:color="auto"/>
      </w:divBdr>
    </w:div>
    <w:div w:id="1839806532">
      <w:bodyDiv w:val="1"/>
      <w:marLeft w:val="0"/>
      <w:marRight w:val="0"/>
      <w:marTop w:val="0"/>
      <w:marBottom w:val="0"/>
      <w:divBdr>
        <w:top w:val="none" w:sz="0" w:space="0" w:color="auto"/>
        <w:left w:val="none" w:sz="0" w:space="0" w:color="auto"/>
        <w:bottom w:val="none" w:sz="0" w:space="0" w:color="auto"/>
        <w:right w:val="none" w:sz="0" w:space="0" w:color="auto"/>
      </w:divBdr>
    </w:div>
    <w:div w:id="1842767892">
      <w:bodyDiv w:val="1"/>
      <w:marLeft w:val="0"/>
      <w:marRight w:val="0"/>
      <w:marTop w:val="0"/>
      <w:marBottom w:val="0"/>
      <w:divBdr>
        <w:top w:val="none" w:sz="0" w:space="0" w:color="auto"/>
        <w:left w:val="none" w:sz="0" w:space="0" w:color="auto"/>
        <w:bottom w:val="none" w:sz="0" w:space="0" w:color="auto"/>
        <w:right w:val="none" w:sz="0" w:space="0" w:color="auto"/>
      </w:divBdr>
    </w:div>
    <w:div w:id="1843466228">
      <w:bodyDiv w:val="1"/>
      <w:marLeft w:val="0"/>
      <w:marRight w:val="0"/>
      <w:marTop w:val="0"/>
      <w:marBottom w:val="0"/>
      <w:divBdr>
        <w:top w:val="none" w:sz="0" w:space="0" w:color="auto"/>
        <w:left w:val="none" w:sz="0" w:space="0" w:color="auto"/>
        <w:bottom w:val="none" w:sz="0" w:space="0" w:color="auto"/>
        <w:right w:val="none" w:sz="0" w:space="0" w:color="auto"/>
      </w:divBdr>
    </w:div>
    <w:div w:id="1843473950">
      <w:bodyDiv w:val="1"/>
      <w:marLeft w:val="0"/>
      <w:marRight w:val="0"/>
      <w:marTop w:val="0"/>
      <w:marBottom w:val="0"/>
      <w:divBdr>
        <w:top w:val="none" w:sz="0" w:space="0" w:color="auto"/>
        <w:left w:val="none" w:sz="0" w:space="0" w:color="auto"/>
        <w:bottom w:val="none" w:sz="0" w:space="0" w:color="auto"/>
        <w:right w:val="none" w:sz="0" w:space="0" w:color="auto"/>
      </w:divBdr>
      <w:divsChild>
        <w:div w:id="473764628">
          <w:marLeft w:val="0"/>
          <w:marRight w:val="0"/>
          <w:marTop w:val="360"/>
          <w:marBottom w:val="0"/>
          <w:divBdr>
            <w:top w:val="none" w:sz="0" w:space="0" w:color="auto"/>
            <w:left w:val="none" w:sz="0" w:space="0" w:color="auto"/>
            <w:bottom w:val="none" w:sz="0" w:space="0" w:color="auto"/>
            <w:right w:val="none" w:sz="0" w:space="0" w:color="auto"/>
          </w:divBdr>
          <w:divsChild>
            <w:div w:id="240915908">
              <w:marLeft w:val="0"/>
              <w:marRight w:val="0"/>
              <w:marTop w:val="0"/>
              <w:marBottom w:val="0"/>
              <w:divBdr>
                <w:top w:val="none" w:sz="0" w:space="0" w:color="auto"/>
                <w:left w:val="none" w:sz="0" w:space="0" w:color="auto"/>
                <w:bottom w:val="single" w:sz="6" w:space="8" w:color="DCDCDC"/>
                <w:right w:val="none" w:sz="0" w:space="0" w:color="auto"/>
              </w:divBdr>
              <w:divsChild>
                <w:div w:id="92618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625014">
      <w:bodyDiv w:val="1"/>
      <w:marLeft w:val="0"/>
      <w:marRight w:val="0"/>
      <w:marTop w:val="0"/>
      <w:marBottom w:val="0"/>
      <w:divBdr>
        <w:top w:val="none" w:sz="0" w:space="0" w:color="auto"/>
        <w:left w:val="none" w:sz="0" w:space="0" w:color="auto"/>
        <w:bottom w:val="none" w:sz="0" w:space="0" w:color="auto"/>
        <w:right w:val="none" w:sz="0" w:space="0" w:color="auto"/>
      </w:divBdr>
    </w:div>
    <w:div w:id="1860730185">
      <w:bodyDiv w:val="1"/>
      <w:marLeft w:val="0"/>
      <w:marRight w:val="0"/>
      <w:marTop w:val="0"/>
      <w:marBottom w:val="0"/>
      <w:divBdr>
        <w:top w:val="none" w:sz="0" w:space="0" w:color="auto"/>
        <w:left w:val="none" w:sz="0" w:space="0" w:color="auto"/>
        <w:bottom w:val="none" w:sz="0" w:space="0" w:color="auto"/>
        <w:right w:val="none" w:sz="0" w:space="0" w:color="auto"/>
      </w:divBdr>
    </w:div>
    <w:div w:id="1864979664">
      <w:bodyDiv w:val="1"/>
      <w:marLeft w:val="0"/>
      <w:marRight w:val="0"/>
      <w:marTop w:val="0"/>
      <w:marBottom w:val="0"/>
      <w:divBdr>
        <w:top w:val="none" w:sz="0" w:space="0" w:color="auto"/>
        <w:left w:val="none" w:sz="0" w:space="0" w:color="auto"/>
        <w:bottom w:val="none" w:sz="0" w:space="0" w:color="auto"/>
        <w:right w:val="none" w:sz="0" w:space="0" w:color="auto"/>
      </w:divBdr>
    </w:div>
    <w:div w:id="1865249050">
      <w:bodyDiv w:val="1"/>
      <w:marLeft w:val="0"/>
      <w:marRight w:val="0"/>
      <w:marTop w:val="0"/>
      <w:marBottom w:val="0"/>
      <w:divBdr>
        <w:top w:val="none" w:sz="0" w:space="0" w:color="auto"/>
        <w:left w:val="none" w:sz="0" w:space="0" w:color="auto"/>
        <w:bottom w:val="none" w:sz="0" w:space="0" w:color="auto"/>
        <w:right w:val="none" w:sz="0" w:space="0" w:color="auto"/>
      </w:divBdr>
    </w:div>
    <w:div w:id="1868323363">
      <w:bodyDiv w:val="1"/>
      <w:marLeft w:val="0"/>
      <w:marRight w:val="0"/>
      <w:marTop w:val="0"/>
      <w:marBottom w:val="0"/>
      <w:divBdr>
        <w:top w:val="none" w:sz="0" w:space="0" w:color="auto"/>
        <w:left w:val="none" w:sz="0" w:space="0" w:color="auto"/>
        <w:bottom w:val="none" w:sz="0" w:space="0" w:color="auto"/>
        <w:right w:val="none" w:sz="0" w:space="0" w:color="auto"/>
      </w:divBdr>
    </w:div>
    <w:div w:id="1870334348">
      <w:bodyDiv w:val="1"/>
      <w:marLeft w:val="0"/>
      <w:marRight w:val="0"/>
      <w:marTop w:val="0"/>
      <w:marBottom w:val="0"/>
      <w:divBdr>
        <w:top w:val="none" w:sz="0" w:space="0" w:color="auto"/>
        <w:left w:val="none" w:sz="0" w:space="0" w:color="auto"/>
        <w:bottom w:val="none" w:sz="0" w:space="0" w:color="auto"/>
        <w:right w:val="none" w:sz="0" w:space="0" w:color="auto"/>
      </w:divBdr>
    </w:div>
    <w:div w:id="1872570390">
      <w:bodyDiv w:val="1"/>
      <w:marLeft w:val="0"/>
      <w:marRight w:val="0"/>
      <w:marTop w:val="0"/>
      <w:marBottom w:val="0"/>
      <w:divBdr>
        <w:top w:val="none" w:sz="0" w:space="0" w:color="auto"/>
        <w:left w:val="none" w:sz="0" w:space="0" w:color="auto"/>
        <w:bottom w:val="none" w:sz="0" w:space="0" w:color="auto"/>
        <w:right w:val="none" w:sz="0" w:space="0" w:color="auto"/>
      </w:divBdr>
    </w:div>
    <w:div w:id="1872644857">
      <w:bodyDiv w:val="1"/>
      <w:marLeft w:val="0"/>
      <w:marRight w:val="0"/>
      <w:marTop w:val="0"/>
      <w:marBottom w:val="0"/>
      <w:divBdr>
        <w:top w:val="none" w:sz="0" w:space="0" w:color="auto"/>
        <w:left w:val="none" w:sz="0" w:space="0" w:color="auto"/>
        <w:bottom w:val="none" w:sz="0" w:space="0" w:color="auto"/>
        <w:right w:val="none" w:sz="0" w:space="0" w:color="auto"/>
      </w:divBdr>
    </w:div>
    <w:div w:id="1880584269">
      <w:bodyDiv w:val="1"/>
      <w:marLeft w:val="0"/>
      <w:marRight w:val="0"/>
      <w:marTop w:val="0"/>
      <w:marBottom w:val="0"/>
      <w:divBdr>
        <w:top w:val="none" w:sz="0" w:space="0" w:color="auto"/>
        <w:left w:val="none" w:sz="0" w:space="0" w:color="auto"/>
        <w:bottom w:val="none" w:sz="0" w:space="0" w:color="auto"/>
        <w:right w:val="none" w:sz="0" w:space="0" w:color="auto"/>
      </w:divBdr>
    </w:div>
    <w:div w:id="1880584649">
      <w:bodyDiv w:val="1"/>
      <w:marLeft w:val="0"/>
      <w:marRight w:val="0"/>
      <w:marTop w:val="0"/>
      <w:marBottom w:val="0"/>
      <w:divBdr>
        <w:top w:val="none" w:sz="0" w:space="0" w:color="auto"/>
        <w:left w:val="none" w:sz="0" w:space="0" w:color="auto"/>
        <w:bottom w:val="none" w:sz="0" w:space="0" w:color="auto"/>
        <w:right w:val="none" w:sz="0" w:space="0" w:color="auto"/>
      </w:divBdr>
    </w:div>
    <w:div w:id="1881817775">
      <w:bodyDiv w:val="1"/>
      <w:marLeft w:val="0"/>
      <w:marRight w:val="0"/>
      <w:marTop w:val="0"/>
      <w:marBottom w:val="0"/>
      <w:divBdr>
        <w:top w:val="none" w:sz="0" w:space="0" w:color="auto"/>
        <w:left w:val="none" w:sz="0" w:space="0" w:color="auto"/>
        <w:bottom w:val="none" w:sz="0" w:space="0" w:color="auto"/>
        <w:right w:val="none" w:sz="0" w:space="0" w:color="auto"/>
      </w:divBdr>
    </w:div>
    <w:div w:id="1883011464">
      <w:bodyDiv w:val="1"/>
      <w:marLeft w:val="0"/>
      <w:marRight w:val="0"/>
      <w:marTop w:val="0"/>
      <w:marBottom w:val="0"/>
      <w:divBdr>
        <w:top w:val="none" w:sz="0" w:space="0" w:color="auto"/>
        <w:left w:val="none" w:sz="0" w:space="0" w:color="auto"/>
        <w:bottom w:val="none" w:sz="0" w:space="0" w:color="auto"/>
        <w:right w:val="none" w:sz="0" w:space="0" w:color="auto"/>
      </w:divBdr>
    </w:div>
    <w:div w:id="1886454141">
      <w:bodyDiv w:val="1"/>
      <w:marLeft w:val="0"/>
      <w:marRight w:val="0"/>
      <w:marTop w:val="0"/>
      <w:marBottom w:val="0"/>
      <w:divBdr>
        <w:top w:val="none" w:sz="0" w:space="0" w:color="auto"/>
        <w:left w:val="none" w:sz="0" w:space="0" w:color="auto"/>
        <w:bottom w:val="none" w:sz="0" w:space="0" w:color="auto"/>
        <w:right w:val="none" w:sz="0" w:space="0" w:color="auto"/>
      </w:divBdr>
    </w:div>
    <w:div w:id="1891837505">
      <w:bodyDiv w:val="1"/>
      <w:marLeft w:val="0"/>
      <w:marRight w:val="0"/>
      <w:marTop w:val="0"/>
      <w:marBottom w:val="0"/>
      <w:divBdr>
        <w:top w:val="none" w:sz="0" w:space="0" w:color="auto"/>
        <w:left w:val="none" w:sz="0" w:space="0" w:color="auto"/>
        <w:bottom w:val="none" w:sz="0" w:space="0" w:color="auto"/>
        <w:right w:val="none" w:sz="0" w:space="0" w:color="auto"/>
      </w:divBdr>
    </w:div>
    <w:div w:id="1905531469">
      <w:bodyDiv w:val="1"/>
      <w:marLeft w:val="0"/>
      <w:marRight w:val="0"/>
      <w:marTop w:val="0"/>
      <w:marBottom w:val="0"/>
      <w:divBdr>
        <w:top w:val="none" w:sz="0" w:space="0" w:color="auto"/>
        <w:left w:val="none" w:sz="0" w:space="0" w:color="auto"/>
        <w:bottom w:val="none" w:sz="0" w:space="0" w:color="auto"/>
        <w:right w:val="none" w:sz="0" w:space="0" w:color="auto"/>
      </w:divBdr>
    </w:div>
    <w:div w:id="1905942580">
      <w:bodyDiv w:val="1"/>
      <w:marLeft w:val="0"/>
      <w:marRight w:val="0"/>
      <w:marTop w:val="0"/>
      <w:marBottom w:val="0"/>
      <w:divBdr>
        <w:top w:val="none" w:sz="0" w:space="0" w:color="auto"/>
        <w:left w:val="none" w:sz="0" w:space="0" w:color="auto"/>
        <w:bottom w:val="none" w:sz="0" w:space="0" w:color="auto"/>
        <w:right w:val="none" w:sz="0" w:space="0" w:color="auto"/>
      </w:divBdr>
    </w:div>
    <w:div w:id="1910848033">
      <w:bodyDiv w:val="1"/>
      <w:marLeft w:val="0"/>
      <w:marRight w:val="0"/>
      <w:marTop w:val="0"/>
      <w:marBottom w:val="0"/>
      <w:divBdr>
        <w:top w:val="none" w:sz="0" w:space="0" w:color="auto"/>
        <w:left w:val="none" w:sz="0" w:space="0" w:color="auto"/>
        <w:bottom w:val="none" w:sz="0" w:space="0" w:color="auto"/>
        <w:right w:val="none" w:sz="0" w:space="0" w:color="auto"/>
      </w:divBdr>
    </w:div>
    <w:div w:id="1911185156">
      <w:bodyDiv w:val="1"/>
      <w:marLeft w:val="0"/>
      <w:marRight w:val="0"/>
      <w:marTop w:val="0"/>
      <w:marBottom w:val="0"/>
      <w:divBdr>
        <w:top w:val="none" w:sz="0" w:space="0" w:color="auto"/>
        <w:left w:val="none" w:sz="0" w:space="0" w:color="auto"/>
        <w:bottom w:val="none" w:sz="0" w:space="0" w:color="auto"/>
        <w:right w:val="none" w:sz="0" w:space="0" w:color="auto"/>
      </w:divBdr>
    </w:div>
    <w:div w:id="1915507507">
      <w:bodyDiv w:val="1"/>
      <w:marLeft w:val="0"/>
      <w:marRight w:val="0"/>
      <w:marTop w:val="0"/>
      <w:marBottom w:val="0"/>
      <w:divBdr>
        <w:top w:val="none" w:sz="0" w:space="0" w:color="auto"/>
        <w:left w:val="none" w:sz="0" w:space="0" w:color="auto"/>
        <w:bottom w:val="none" w:sz="0" w:space="0" w:color="auto"/>
        <w:right w:val="none" w:sz="0" w:space="0" w:color="auto"/>
      </w:divBdr>
    </w:div>
    <w:div w:id="1918130820">
      <w:bodyDiv w:val="1"/>
      <w:marLeft w:val="0"/>
      <w:marRight w:val="0"/>
      <w:marTop w:val="0"/>
      <w:marBottom w:val="0"/>
      <w:divBdr>
        <w:top w:val="none" w:sz="0" w:space="0" w:color="auto"/>
        <w:left w:val="none" w:sz="0" w:space="0" w:color="auto"/>
        <w:bottom w:val="none" w:sz="0" w:space="0" w:color="auto"/>
        <w:right w:val="none" w:sz="0" w:space="0" w:color="auto"/>
      </w:divBdr>
    </w:div>
    <w:div w:id="1923444966">
      <w:bodyDiv w:val="1"/>
      <w:marLeft w:val="0"/>
      <w:marRight w:val="0"/>
      <w:marTop w:val="0"/>
      <w:marBottom w:val="0"/>
      <w:divBdr>
        <w:top w:val="none" w:sz="0" w:space="0" w:color="auto"/>
        <w:left w:val="none" w:sz="0" w:space="0" w:color="auto"/>
        <w:bottom w:val="none" w:sz="0" w:space="0" w:color="auto"/>
        <w:right w:val="none" w:sz="0" w:space="0" w:color="auto"/>
      </w:divBdr>
    </w:div>
    <w:div w:id="1932230263">
      <w:bodyDiv w:val="1"/>
      <w:marLeft w:val="0"/>
      <w:marRight w:val="0"/>
      <w:marTop w:val="0"/>
      <w:marBottom w:val="0"/>
      <w:divBdr>
        <w:top w:val="none" w:sz="0" w:space="0" w:color="auto"/>
        <w:left w:val="none" w:sz="0" w:space="0" w:color="auto"/>
        <w:bottom w:val="none" w:sz="0" w:space="0" w:color="auto"/>
        <w:right w:val="none" w:sz="0" w:space="0" w:color="auto"/>
      </w:divBdr>
    </w:div>
    <w:div w:id="1935821784">
      <w:bodyDiv w:val="1"/>
      <w:marLeft w:val="0"/>
      <w:marRight w:val="0"/>
      <w:marTop w:val="0"/>
      <w:marBottom w:val="0"/>
      <w:divBdr>
        <w:top w:val="none" w:sz="0" w:space="0" w:color="auto"/>
        <w:left w:val="none" w:sz="0" w:space="0" w:color="auto"/>
        <w:bottom w:val="none" w:sz="0" w:space="0" w:color="auto"/>
        <w:right w:val="none" w:sz="0" w:space="0" w:color="auto"/>
      </w:divBdr>
    </w:div>
    <w:div w:id="1938440017">
      <w:bodyDiv w:val="1"/>
      <w:marLeft w:val="0"/>
      <w:marRight w:val="0"/>
      <w:marTop w:val="0"/>
      <w:marBottom w:val="0"/>
      <w:divBdr>
        <w:top w:val="none" w:sz="0" w:space="0" w:color="auto"/>
        <w:left w:val="none" w:sz="0" w:space="0" w:color="auto"/>
        <w:bottom w:val="none" w:sz="0" w:space="0" w:color="auto"/>
        <w:right w:val="none" w:sz="0" w:space="0" w:color="auto"/>
      </w:divBdr>
    </w:div>
    <w:div w:id="1939291189">
      <w:bodyDiv w:val="1"/>
      <w:marLeft w:val="0"/>
      <w:marRight w:val="0"/>
      <w:marTop w:val="0"/>
      <w:marBottom w:val="0"/>
      <w:divBdr>
        <w:top w:val="none" w:sz="0" w:space="0" w:color="auto"/>
        <w:left w:val="none" w:sz="0" w:space="0" w:color="auto"/>
        <w:bottom w:val="none" w:sz="0" w:space="0" w:color="auto"/>
        <w:right w:val="none" w:sz="0" w:space="0" w:color="auto"/>
      </w:divBdr>
    </w:div>
    <w:div w:id="1940068307">
      <w:bodyDiv w:val="1"/>
      <w:marLeft w:val="0"/>
      <w:marRight w:val="0"/>
      <w:marTop w:val="0"/>
      <w:marBottom w:val="0"/>
      <w:divBdr>
        <w:top w:val="none" w:sz="0" w:space="0" w:color="auto"/>
        <w:left w:val="none" w:sz="0" w:space="0" w:color="auto"/>
        <w:bottom w:val="none" w:sz="0" w:space="0" w:color="auto"/>
        <w:right w:val="none" w:sz="0" w:space="0" w:color="auto"/>
      </w:divBdr>
    </w:div>
    <w:div w:id="1943367812">
      <w:bodyDiv w:val="1"/>
      <w:marLeft w:val="0"/>
      <w:marRight w:val="0"/>
      <w:marTop w:val="0"/>
      <w:marBottom w:val="0"/>
      <w:divBdr>
        <w:top w:val="none" w:sz="0" w:space="0" w:color="auto"/>
        <w:left w:val="none" w:sz="0" w:space="0" w:color="auto"/>
        <w:bottom w:val="none" w:sz="0" w:space="0" w:color="auto"/>
        <w:right w:val="none" w:sz="0" w:space="0" w:color="auto"/>
      </w:divBdr>
    </w:div>
    <w:div w:id="1946234489">
      <w:bodyDiv w:val="1"/>
      <w:marLeft w:val="0"/>
      <w:marRight w:val="0"/>
      <w:marTop w:val="0"/>
      <w:marBottom w:val="0"/>
      <w:divBdr>
        <w:top w:val="none" w:sz="0" w:space="0" w:color="auto"/>
        <w:left w:val="none" w:sz="0" w:space="0" w:color="auto"/>
        <w:bottom w:val="none" w:sz="0" w:space="0" w:color="auto"/>
        <w:right w:val="none" w:sz="0" w:space="0" w:color="auto"/>
      </w:divBdr>
    </w:div>
    <w:div w:id="1949576768">
      <w:bodyDiv w:val="1"/>
      <w:marLeft w:val="0"/>
      <w:marRight w:val="0"/>
      <w:marTop w:val="0"/>
      <w:marBottom w:val="0"/>
      <w:divBdr>
        <w:top w:val="none" w:sz="0" w:space="0" w:color="auto"/>
        <w:left w:val="none" w:sz="0" w:space="0" w:color="auto"/>
        <w:bottom w:val="none" w:sz="0" w:space="0" w:color="auto"/>
        <w:right w:val="none" w:sz="0" w:space="0" w:color="auto"/>
      </w:divBdr>
    </w:div>
    <w:div w:id="1960720922">
      <w:bodyDiv w:val="1"/>
      <w:marLeft w:val="0"/>
      <w:marRight w:val="0"/>
      <w:marTop w:val="0"/>
      <w:marBottom w:val="0"/>
      <w:divBdr>
        <w:top w:val="none" w:sz="0" w:space="0" w:color="auto"/>
        <w:left w:val="none" w:sz="0" w:space="0" w:color="auto"/>
        <w:bottom w:val="none" w:sz="0" w:space="0" w:color="auto"/>
        <w:right w:val="none" w:sz="0" w:space="0" w:color="auto"/>
      </w:divBdr>
    </w:div>
    <w:div w:id="1963684200">
      <w:bodyDiv w:val="1"/>
      <w:marLeft w:val="0"/>
      <w:marRight w:val="0"/>
      <w:marTop w:val="0"/>
      <w:marBottom w:val="0"/>
      <w:divBdr>
        <w:top w:val="none" w:sz="0" w:space="0" w:color="auto"/>
        <w:left w:val="none" w:sz="0" w:space="0" w:color="auto"/>
        <w:bottom w:val="none" w:sz="0" w:space="0" w:color="auto"/>
        <w:right w:val="none" w:sz="0" w:space="0" w:color="auto"/>
      </w:divBdr>
      <w:divsChild>
        <w:div w:id="1159082167">
          <w:marLeft w:val="0"/>
          <w:marRight w:val="0"/>
          <w:marTop w:val="360"/>
          <w:marBottom w:val="0"/>
          <w:divBdr>
            <w:top w:val="none" w:sz="0" w:space="0" w:color="auto"/>
            <w:left w:val="none" w:sz="0" w:space="0" w:color="auto"/>
            <w:bottom w:val="none" w:sz="0" w:space="0" w:color="auto"/>
            <w:right w:val="none" w:sz="0" w:space="0" w:color="auto"/>
          </w:divBdr>
          <w:divsChild>
            <w:div w:id="766921855">
              <w:marLeft w:val="0"/>
              <w:marRight w:val="0"/>
              <w:marTop w:val="0"/>
              <w:marBottom w:val="0"/>
              <w:divBdr>
                <w:top w:val="none" w:sz="0" w:space="0" w:color="auto"/>
                <w:left w:val="none" w:sz="0" w:space="0" w:color="auto"/>
                <w:bottom w:val="single" w:sz="6" w:space="8" w:color="DCDCDC"/>
                <w:right w:val="none" w:sz="0" w:space="0" w:color="auto"/>
              </w:divBdr>
              <w:divsChild>
                <w:div w:id="46496854">
                  <w:marLeft w:val="0"/>
                  <w:marRight w:val="0"/>
                  <w:marTop w:val="0"/>
                  <w:marBottom w:val="285"/>
                  <w:divBdr>
                    <w:top w:val="none" w:sz="0" w:space="0" w:color="auto"/>
                    <w:left w:val="none" w:sz="0" w:space="0" w:color="auto"/>
                    <w:bottom w:val="none" w:sz="0" w:space="0" w:color="auto"/>
                    <w:right w:val="none" w:sz="0" w:space="0" w:color="auto"/>
                  </w:divBdr>
                  <w:divsChild>
                    <w:div w:id="188841916">
                      <w:marLeft w:val="630"/>
                      <w:marRight w:val="630"/>
                      <w:marTop w:val="0"/>
                      <w:marBottom w:val="0"/>
                      <w:divBdr>
                        <w:top w:val="none" w:sz="0" w:space="0" w:color="auto"/>
                        <w:left w:val="none" w:sz="0" w:space="0" w:color="auto"/>
                        <w:bottom w:val="none" w:sz="0" w:space="0" w:color="auto"/>
                        <w:right w:val="none" w:sz="0" w:space="0" w:color="auto"/>
                      </w:divBdr>
                      <w:divsChild>
                        <w:div w:id="52529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9047968">
      <w:bodyDiv w:val="1"/>
      <w:marLeft w:val="0"/>
      <w:marRight w:val="0"/>
      <w:marTop w:val="0"/>
      <w:marBottom w:val="0"/>
      <w:divBdr>
        <w:top w:val="none" w:sz="0" w:space="0" w:color="auto"/>
        <w:left w:val="none" w:sz="0" w:space="0" w:color="auto"/>
        <w:bottom w:val="none" w:sz="0" w:space="0" w:color="auto"/>
        <w:right w:val="none" w:sz="0" w:space="0" w:color="auto"/>
      </w:divBdr>
    </w:div>
    <w:div w:id="1973368491">
      <w:bodyDiv w:val="1"/>
      <w:marLeft w:val="0"/>
      <w:marRight w:val="0"/>
      <w:marTop w:val="0"/>
      <w:marBottom w:val="0"/>
      <w:divBdr>
        <w:top w:val="none" w:sz="0" w:space="0" w:color="auto"/>
        <w:left w:val="none" w:sz="0" w:space="0" w:color="auto"/>
        <w:bottom w:val="none" w:sz="0" w:space="0" w:color="auto"/>
        <w:right w:val="none" w:sz="0" w:space="0" w:color="auto"/>
      </w:divBdr>
    </w:div>
    <w:div w:id="1975792289">
      <w:bodyDiv w:val="1"/>
      <w:marLeft w:val="0"/>
      <w:marRight w:val="0"/>
      <w:marTop w:val="0"/>
      <w:marBottom w:val="0"/>
      <w:divBdr>
        <w:top w:val="none" w:sz="0" w:space="0" w:color="auto"/>
        <w:left w:val="none" w:sz="0" w:space="0" w:color="auto"/>
        <w:bottom w:val="none" w:sz="0" w:space="0" w:color="auto"/>
        <w:right w:val="none" w:sz="0" w:space="0" w:color="auto"/>
      </w:divBdr>
    </w:div>
    <w:div w:id="1979408273">
      <w:bodyDiv w:val="1"/>
      <w:marLeft w:val="0"/>
      <w:marRight w:val="0"/>
      <w:marTop w:val="0"/>
      <w:marBottom w:val="0"/>
      <w:divBdr>
        <w:top w:val="none" w:sz="0" w:space="0" w:color="auto"/>
        <w:left w:val="none" w:sz="0" w:space="0" w:color="auto"/>
        <w:bottom w:val="none" w:sz="0" w:space="0" w:color="auto"/>
        <w:right w:val="none" w:sz="0" w:space="0" w:color="auto"/>
      </w:divBdr>
    </w:div>
    <w:div w:id="1979409682">
      <w:bodyDiv w:val="1"/>
      <w:marLeft w:val="0"/>
      <w:marRight w:val="0"/>
      <w:marTop w:val="0"/>
      <w:marBottom w:val="0"/>
      <w:divBdr>
        <w:top w:val="none" w:sz="0" w:space="0" w:color="auto"/>
        <w:left w:val="none" w:sz="0" w:space="0" w:color="auto"/>
        <w:bottom w:val="none" w:sz="0" w:space="0" w:color="auto"/>
        <w:right w:val="none" w:sz="0" w:space="0" w:color="auto"/>
      </w:divBdr>
    </w:div>
    <w:div w:id="1984313885">
      <w:bodyDiv w:val="1"/>
      <w:marLeft w:val="0"/>
      <w:marRight w:val="0"/>
      <w:marTop w:val="0"/>
      <w:marBottom w:val="0"/>
      <w:divBdr>
        <w:top w:val="none" w:sz="0" w:space="0" w:color="auto"/>
        <w:left w:val="none" w:sz="0" w:space="0" w:color="auto"/>
        <w:bottom w:val="none" w:sz="0" w:space="0" w:color="auto"/>
        <w:right w:val="none" w:sz="0" w:space="0" w:color="auto"/>
      </w:divBdr>
    </w:div>
    <w:div w:id="1986623199">
      <w:bodyDiv w:val="1"/>
      <w:marLeft w:val="0"/>
      <w:marRight w:val="0"/>
      <w:marTop w:val="0"/>
      <w:marBottom w:val="0"/>
      <w:divBdr>
        <w:top w:val="none" w:sz="0" w:space="0" w:color="auto"/>
        <w:left w:val="none" w:sz="0" w:space="0" w:color="auto"/>
        <w:bottom w:val="none" w:sz="0" w:space="0" w:color="auto"/>
        <w:right w:val="none" w:sz="0" w:space="0" w:color="auto"/>
      </w:divBdr>
    </w:div>
    <w:div w:id="2003506678">
      <w:bodyDiv w:val="1"/>
      <w:marLeft w:val="0"/>
      <w:marRight w:val="0"/>
      <w:marTop w:val="0"/>
      <w:marBottom w:val="0"/>
      <w:divBdr>
        <w:top w:val="none" w:sz="0" w:space="0" w:color="auto"/>
        <w:left w:val="none" w:sz="0" w:space="0" w:color="auto"/>
        <w:bottom w:val="none" w:sz="0" w:space="0" w:color="auto"/>
        <w:right w:val="none" w:sz="0" w:space="0" w:color="auto"/>
      </w:divBdr>
    </w:div>
    <w:div w:id="2004048281">
      <w:bodyDiv w:val="1"/>
      <w:marLeft w:val="0"/>
      <w:marRight w:val="0"/>
      <w:marTop w:val="0"/>
      <w:marBottom w:val="0"/>
      <w:divBdr>
        <w:top w:val="none" w:sz="0" w:space="0" w:color="auto"/>
        <w:left w:val="none" w:sz="0" w:space="0" w:color="auto"/>
        <w:bottom w:val="none" w:sz="0" w:space="0" w:color="auto"/>
        <w:right w:val="none" w:sz="0" w:space="0" w:color="auto"/>
      </w:divBdr>
    </w:div>
    <w:div w:id="2004814891">
      <w:bodyDiv w:val="1"/>
      <w:marLeft w:val="0"/>
      <w:marRight w:val="0"/>
      <w:marTop w:val="0"/>
      <w:marBottom w:val="0"/>
      <w:divBdr>
        <w:top w:val="none" w:sz="0" w:space="0" w:color="auto"/>
        <w:left w:val="none" w:sz="0" w:space="0" w:color="auto"/>
        <w:bottom w:val="none" w:sz="0" w:space="0" w:color="auto"/>
        <w:right w:val="none" w:sz="0" w:space="0" w:color="auto"/>
      </w:divBdr>
    </w:div>
    <w:div w:id="2005084361">
      <w:bodyDiv w:val="1"/>
      <w:marLeft w:val="0"/>
      <w:marRight w:val="0"/>
      <w:marTop w:val="0"/>
      <w:marBottom w:val="0"/>
      <w:divBdr>
        <w:top w:val="none" w:sz="0" w:space="0" w:color="auto"/>
        <w:left w:val="none" w:sz="0" w:space="0" w:color="auto"/>
        <w:bottom w:val="none" w:sz="0" w:space="0" w:color="auto"/>
        <w:right w:val="none" w:sz="0" w:space="0" w:color="auto"/>
      </w:divBdr>
      <w:divsChild>
        <w:div w:id="188222765">
          <w:marLeft w:val="0"/>
          <w:marRight w:val="0"/>
          <w:marTop w:val="360"/>
          <w:marBottom w:val="0"/>
          <w:divBdr>
            <w:top w:val="none" w:sz="0" w:space="0" w:color="auto"/>
            <w:left w:val="none" w:sz="0" w:space="0" w:color="auto"/>
            <w:bottom w:val="none" w:sz="0" w:space="0" w:color="auto"/>
            <w:right w:val="none" w:sz="0" w:space="0" w:color="auto"/>
          </w:divBdr>
          <w:divsChild>
            <w:div w:id="435563356">
              <w:marLeft w:val="0"/>
              <w:marRight w:val="0"/>
              <w:marTop w:val="0"/>
              <w:marBottom w:val="0"/>
              <w:divBdr>
                <w:top w:val="none" w:sz="0" w:space="0" w:color="auto"/>
                <w:left w:val="none" w:sz="0" w:space="0" w:color="auto"/>
                <w:bottom w:val="single" w:sz="6" w:space="8" w:color="DCDCDC"/>
                <w:right w:val="none" w:sz="0" w:space="0" w:color="auto"/>
              </w:divBdr>
            </w:div>
          </w:divsChild>
        </w:div>
      </w:divsChild>
    </w:div>
    <w:div w:id="2006545047">
      <w:bodyDiv w:val="1"/>
      <w:marLeft w:val="0"/>
      <w:marRight w:val="0"/>
      <w:marTop w:val="0"/>
      <w:marBottom w:val="0"/>
      <w:divBdr>
        <w:top w:val="none" w:sz="0" w:space="0" w:color="auto"/>
        <w:left w:val="none" w:sz="0" w:space="0" w:color="auto"/>
        <w:bottom w:val="none" w:sz="0" w:space="0" w:color="auto"/>
        <w:right w:val="none" w:sz="0" w:space="0" w:color="auto"/>
      </w:divBdr>
    </w:div>
    <w:div w:id="2011057239">
      <w:bodyDiv w:val="1"/>
      <w:marLeft w:val="0"/>
      <w:marRight w:val="0"/>
      <w:marTop w:val="0"/>
      <w:marBottom w:val="0"/>
      <w:divBdr>
        <w:top w:val="none" w:sz="0" w:space="0" w:color="auto"/>
        <w:left w:val="none" w:sz="0" w:space="0" w:color="auto"/>
        <w:bottom w:val="none" w:sz="0" w:space="0" w:color="auto"/>
        <w:right w:val="none" w:sz="0" w:space="0" w:color="auto"/>
      </w:divBdr>
    </w:div>
    <w:div w:id="2011374052">
      <w:bodyDiv w:val="1"/>
      <w:marLeft w:val="0"/>
      <w:marRight w:val="0"/>
      <w:marTop w:val="0"/>
      <w:marBottom w:val="0"/>
      <w:divBdr>
        <w:top w:val="none" w:sz="0" w:space="0" w:color="auto"/>
        <w:left w:val="none" w:sz="0" w:space="0" w:color="auto"/>
        <w:bottom w:val="none" w:sz="0" w:space="0" w:color="auto"/>
        <w:right w:val="none" w:sz="0" w:space="0" w:color="auto"/>
      </w:divBdr>
    </w:div>
    <w:div w:id="2011593392">
      <w:bodyDiv w:val="1"/>
      <w:marLeft w:val="0"/>
      <w:marRight w:val="0"/>
      <w:marTop w:val="0"/>
      <w:marBottom w:val="0"/>
      <w:divBdr>
        <w:top w:val="none" w:sz="0" w:space="0" w:color="auto"/>
        <w:left w:val="none" w:sz="0" w:space="0" w:color="auto"/>
        <w:bottom w:val="none" w:sz="0" w:space="0" w:color="auto"/>
        <w:right w:val="none" w:sz="0" w:space="0" w:color="auto"/>
      </w:divBdr>
    </w:div>
    <w:div w:id="2015037205">
      <w:bodyDiv w:val="1"/>
      <w:marLeft w:val="0"/>
      <w:marRight w:val="0"/>
      <w:marTop w:val="0"/>
      <w:marBottom w:val="0"/>
      <w:divBdr>
        <w:top w:val="none" w:sz="0" w:space="0" w:color="auto"/>
        <w:left w:val="none" w:sz="0" w:space="0" w:color="auto"/>
        <w:bottom w:val="none" w:sz="0" w:space="0" w:color="auto"/>
        <w:right w:val="none" w:sz="0" w:space="0" w:color="auto"/>
      </w:divBdr>
    </w:div>
    <w:div w:id="2015451828">
      <w:bodyDiv w:val="1"/>
      <w:marLeft w:val="0"/>
      <w:marRight w:val="0"/>
      <w:marTop w:val="0"/>
      <w:marBottom w:val="0"/>
      <w:divBdr>
        <w:top w:val="none" w:sz="0" w:space="0" w:color="auto"/>
        <w:left w:val="none" w:sz="0" w:space="0" w:color="auto"/>
        <w:bottom w:val="none" w:sz="0" w:space="0" w:color="auto"/>
        <w:right w:val="none" w:sz="0" w:space="0" w:color="auto"/>
      </w:divBdr>
    </w:div>
    <w:div w:id="2016372842">
      <w:bodyDiv w:val="1"/>
      <w:marLeft w:val="0"/>
      <w:marRight w:val="0"/>
      <w:marTop w:val="0"/>
      <w:marBottom w:val="0"/>
      <w:divBdr>
        <w:top w:val="none" w:sz="0" w:space="0" w:color="auto"/>
        <w:left w:val="none" w:sz="0" w:space="0" w:color="auto"/>
        <w:bottom w:val="none" w:sz="0" w:space="0" w:color="auto"/>
        <w:right w:val="none" w:sz="0" w:space="0" w:color="auto"/>
      </w:divBdr>
    </w:div>
    <w:div w:id="2016762718">
      <w:bodyDiv w:val="1"/>
      <w:marLeft w:val="0"/>
      <w:marRight w:val="0"/>
      <w:marTop w:val="0"/>
      <w:marBottom w:val="0"/>
      <w:divBdr>
        <w:top w:val="none" w:sz="0" w:space="0" w:color="auto"/>
        <w:left w:val="none" w:sz="0" w:space="0" w:color="auto"/>
        <w:bottom w:val="none" w:sz="0" w:space="0" w:color="auto"/>
        <w:right w:val="none" w:sz="0" w:space="0" w:color="auto"/>
      </w:divBdr>
    </w:div>
    <w:div w:id="2024240954">
      <w:bodyDiv w:val="1"/>
      <w:marLeft w:val="0"/>
      <w:marRight w:val="0"/>
      <w:marTop w:val="0"/>
      <w:marBottom w:val="0"/>
      <w:divBdr>
        <w:top w:val="none" w:sz="0" w:space="0" w:color="auto"/>
        <w:left w:val="none" w:sz="0" w:space="0" w:color="auto"/>
        <w:bottom w:val="none" w:sz="0" w:space="0" w:color="auto"/>
        <w:right w:val="none" w:sz="0" w:space="0" w:color="auto"/>
      </w:divBdr>
    </w:div>
    <w:div w:id="2027749916">
      <w:bodyDiv w:val="1"/>
      <w:marLeft w:val="0"/>
      <w:marRight w:val="0"/>
      <w:marTop w:val="0"/>
      <w:marBottom w:val="0"/>
      <w:divBdr>
        <w:top w:val="none" w:sz="0" w:space="0" w:color="auto"/>
        <w:left w:val="none" w:sz="0" w:space="0" w:color="auto"/>
        <w:bottom w:val="none" w:sz="0" w:space="0" w:color="auto"/>
        <w:right w:val="none" w:sz="0" w:space="0" w:color="auto"/>
      </w:divBdr>
    </w:div>
    <w:div w:id="2029870209">
      <w:bodyDiv w:val="1"/>
      <w:marLeft w:val="0"/>
      <w:marRight w:val="0"/>
      <w:marTop w:val="0"/>
      <w:marBottom w:val="0"/>
      <w:divBdr>
        <w:top w:val="none" w:sz="0" w:space="0" w:color="auto"/>
        <w:left w:val="none" w:sz="0" w:space="0" w:color="auto"/>
        <w:bottom w:val="none" w:sz="0" w:space="0" w:color="auto"/>
        <w:right w:val="none" w:sz="0" w:space="0" w:color="auto"/>
      </w:divBdr>
    </w:div>
    <w:div w:id="2032031314">
      <w:bodyDiv w:val="1"/>
      <w:marLeft w:val="0"/>
      <w:marRight w:val="0"/>
      <w:marTop w:val="0"/>
      <w:marBottom w:val="0"/>
      <w:divBdr>
        <w:top w:val="none" w:sz="0" w:space="0" w:color="auto"/>
        <w:left w:val="none" w:sz="0" w:space="0" w:color="auto"/>
        <w:bottom w:val="none" w:sz="0" w:space="0" w:color="auto"/>
        <w:right w:val="none" w:sz="0" w:space="0" w:color="auto"/>
      </w:divBdr>
    </w:div>
    <w:div w:id="2035105831">
      <w:bodyDiv w:val="1"/>
      <w:marLeft w:val="0"/>
      <w:marRight w:val="0"/>
      <w:marTop w:val="0"/>
      <w:marBottom w:val="0"/>
      <w:divBdr>
        <w:top w:val="none" w:sz="0" w:space="0" w:color="auto"/>
        <w:left w:val="none" w:sz="0" w:space="0" w:color="auto"/>
        <w:bottom w:val="none" w:sz="0" w:space="0" w:color="auto"/>
        <w:right w:val="none" w:sz="0" w:space="0" w:color="auto"/>
      </w:divBdr>
    </w:div>
    <w:div w:id="2041664076">
      <w:bodyDiv w:val="1"/>
      <w:marLeft w:val="0"/>
      <w:marRight w:val="0"/>
      <w:marTop w:val="0"/>
      <w:marBottom w:val="0"/>
      <w:divBdr>
        <w:top w:val="none" w:sz="0" w:space="0" w:color="auto"/>
        <w:left w:val="none" w:sz="0" w:space="0" w:color="auto"/>
        <w:bottom w:val="none" w:sz="0" w:space="0" w:color="auto"/>
        <w:right w:val="none" w:sz="0" w:space="0" w:color="auto"/>
      </w:divBdr>
      <w:divsChild>
        <w:div w:id="557975239">
          <w:marLeft w:val="0"/>
          <w:marRight w:val="0"/>
          <w:marTop w:val="360"/>
          <w:marBottom w:val="0"/>
          <w:divBdr>
            <w:top w:val="none" w:sz="0" w:space="0" w:color="auto"/>
            <w:left w:val="none" w:sz="0" w:space="0" w:color="auto"/>
            <w:bottom w:val="none" w:sz="0" w:space="0" w:color="auto"/>
            <w:right w:val="none" w:sz="0" w:space="0" w:color="auto"/>
          </w:divBdr>
          <w:divsChild>
            <w:div w:id="800534959">
              <w:marLeft w:val="0"/>
              <w:marRight w:val="0"/>
              <w:marTop w:val="0"/>
              <w:marBottom w:val="0"/>
              <w:divBdr>
                <w:top w:val="none" w:sz="0" w:space="0" w:color="auto"/>
                <w:left w:val="none" w:sz="0" w:space="0" w:color="auto"/>
                <w:bottom w:val="single" w:sz="6" w:space="8" w:color="DCDCDC"/>
                <w:right w:val="none" w:sz="0" w:space="0" w:color="auto"/>
              </w:divBdr>
            </w:div>
          </w:divsChild>
        </w:div>
      </w:divsChild>
    </w:div>
    <w:div w:id="2044095304">
      <w:bodyDiv w:val="1"/>
      <w:marLeft w:val="0"/>
      <w:marRight w:val="0"/>
      <w:marTop w:val="0"/>
      <w:marBottom w:val="0"/>
      <w:divBdr>
        <w:top w:val="none" w:sz="0" w:space="0" w:color="auto"/>
        <w:left w:val="none" w:sz="0" w:space="0" w:color="auto"/>
        <w:bottom w:val="none" w:sz="0" w:space="0" w:color="auto"/>
        <w:right w:val="none" w:sz="0" w:space="0" w:color="auto"/>
      </w:divBdr>
    </w:div>
    <w:div w:id="2049798782">
      <w:bodyDiv w:val="1"/>
      <w:marLeft w:val="0"/>
      <w:marRight w:val="0"/>
      <w:marTop w:val="0"/>
      <w:marBottom w:val="0"/>
      <w:divBdr>
        <w:top w:val="none" w:sz="0" w:space="0" w:color="auto"/>
        <w:left w:val="none" w:sz="0" w:space="0" w:color="auto"/>
        <w:bottom w:val="none" w:sz="0" w:space="0" w:color="auto"/>
        <w:right w:val="none" w:sz="0" w:space="0" w:color="auto"/>
      </w:divBdr>
    </w:div>
    <w:div w:id="2058429797">
      <w:bodyDiv w:val="1"/>
      <w:marLeft w:val="0"/>
      <w:marRight w:val="0"/>
      <w:marTop w:val="0"/>
      <w:marBottom w:val="0"/>
      <w:divBdr>
        <w:top w:val="none" w:sz="0" w:space="0" w:color="auto"/>
        <w:left w:val="none" w:sz="0" w:space="0" w:color="auto"/>
        <w:bottom w:val="none" w:sz="0" w:space="0" w:color="auto"/>
        <w:right w:val="none" w:sz="0" w:space="0" w:color="auto"/>
      </w:divBdr>
    </w:div>
    <w:div w:id="2067142967">
      <w:bodyDiv w:val="1"/>
      <w:marLeft w:val="0"/>
      <w:marRight w:val="0"/>
      <w:marTop w:val="0"/>
      <w:marBottom w:val="0"/>
      <w:divBdr>
        <w:top w:val="none" w:sz="0" w:space="0" w:color="auto"/>
        <w:left w:val="none" w:sz="0" w:space="0" w:color="auto"/>
        <w:bottom w:val="none" w:sz="0" w:space="0" w:color="auto"/>
        <w:right w:val="none" w:sz="0" w:space="0" w:color="auto"/>
      </w:divBdr>
    </w:div>
    <w:div w:id="2069377387">
      <w:bodyDiv w:val="1"/>
      <w:marLeft w:val="0"/>
      <w:marRight w:val="0"/>
      <w:marTop w:val="0"/>
      <w:marBottom w:val="0"/>
      <w:divBdr>
        <w:top w:val="none" w:sz="0" w:space="0" w:color="auto"/>
        <w:left w:val="none" w:sz="0" w:space="0" w:color="auto"/>
        <w:bottom w:val="none" w:sz="0" w:space="0" w:color="auto"/>
        <w:right w:val="none" w:sz="0" w:space="0" w:color="auto"/>
      </w:divBdr>
    </w:div>
    <w:div w:id="2074348619">
      <w:bodyDiv w:val="1"/>
      <w:marLeft w:val="0"/>
      <w:marRight w:val="0"/>
      <w:marTop w:val="0"/>
      <w:marBottom w:val="0"/>
      <w:divBdr>
        <w:top w:val="none" w:sz="0" w:space="0" w:color="auto"/>
        <w:left w:val="none" w:sz="0" w:space="0" w:color="auto"/>
        <w:bottom w:val="none" w:sz="0" w:space="0" w:color="auto"/>
        <w:right w:val="none" w:sz="0" w:space="0" w:color="auto"/>
      </w:divBdr>
    </w:div>
    <w:div w:id="2076318058">
      <w:bodyDiv w:val="1"/>
      <w:marLeft w:val="0"/>
      <w:marRight w:val="0"/>
      <w:marTop w:val="0"/>
      <w:marBottom w:val="0"/>
      <w:divBdr>
        <w:top w:val="none" w:sz="0" w:space="0" w:color="auto"/>
        <w:left w:val="none" w:sz="0" w:space="0" w:color="auto"/>
        <w:bottom w:val="none" w:sz="0" w:space="0" w:color="auto"/>
        <w:right w:val="none" w:sz="0" w:space="0" w:color="auto"/>
      </w:divBdr>
    </w:div>
    <w:div w:id="2078239045">
      <w:bodyDiv w:val="1"/>
      <w:marLeft w:val="0"/>
      <w:marRight w:val="0"/>
      <w:marTop w:val="0"/>
      <w:marBottom w:val="0"/>
      <w:divBdr>
        <w:top w:val="none" w:sz="0" w:space="0" w:color="auto"/>
        <w:left w:val="none" w:sz="0" w:space="0" w:color="auto"/>
        <w:bottom w:val="none" w:sz="0" w:space="0" w:color="auto"/>
        <w:right w:val="none" w:sz="0" w:space="0" w:color="auto"/>
      </w:divBdr>
    </w:div>
    <w:div w:id="2078551569">
      <w:bodyDiv w:val="1"/>
      <w:marLeft w:val="0"/>
      <w:marRight w:val="0"/>
      <w:marTop w:val="0"/>
      <w:marBottom w:val="0"/>
      <w:divBdr>
        <w:top w:val="none" w:sz="0" w:space="0" w:color="auto"/>
        <w:left w:val="none" w:sz="0" w:space="0" w:color="auto"/>
        <w:bottom w:val="none" w:sz="0" w:space="0" w:color="auto"/>
        <w:right w:val="none" w:sz="0" w:space="0" w:color="auto"/>
      </w:divBdr>
    </w:div>
    <w:div w:id="2081559992">
      <w:bodyDiv w:val="1"/>
      <w:marLeft w:val="0"/>
      <w:marRight w:val="0"/>
      <w:marTop w:val="0"/>
      <w:marBottom w:val="0"/>
      <w:divBdr>
        <w:top w:val="none" w:sz="0" w:space="0" w:color="auto"/>
        <w:left w:val="none" w:sz="0" w:space="0" w:color="auto"/>
        <w:bottom w:val="none" w:sz="0" w:space="0" w:color="auto"/>
        <w:right w:val="none" w:sz="0" w:space="0" w:color="auto"/>
      </w:divBdr>
    </w:div>
    <w:div w:id="2094934503">
      <w:bodyDiv w:val="1"/>
      <w:marLeft w:val="0"/>
      <w:marRight w:val="0"/>
      <w:marTop w:val="0"/>
      <w:marBottom w:val="0"/>
      <w:divBdr>
        <w:top w:val="none" w:sz="0" w:space="0" w:color="auto"/>
        <w:left w:val="none" w:sz="0" w:space="0" w:color="auto"/>
        <w:bottom w:val="none" w:sz="0" w:space="0" w:color="auto"/>
        <w:right w:val="none" w:sz="0" w:space="0" w:color="auto"/>
      </w:divBdr>
    </w:div>
    <w:div w:id="2098400650">
      <w:bodyDiv w:val="1"/>
      <w:marLeft w:val="0"/>
      <w:marRight w:val="0"/>
      <w:marTop w:val="0"/>
      <w:marBottom w:val="0"/>
      <w:divBdr>
        <w:top w:val="none" w:sz="0" w:space="0" w:color="auto"/>
        <w:left w:val="none" w:sz="0" w:space="0" w:color="auto"/>
        <w:bottom w:val="none" w:sz="0" w:space="0" w:color="auto"/>
        <w:right w:val="none" w:sz="0" w:space="0" w:color="auto"/>
      </w:divBdr>
    </w:div>
    <w:div w:id="2113275870">
      <w:bodyDiv w:val="1"/>
      <w:marLeft w:val="0"/>
      <w:marRight w:val="0"/>
      <w:marTop w:val="0"/>
      <w:marBottom w:val="0"/>
      <w:divBdr>
        <w:top w:val="none" w:sz="0" w:space="0" w:color="auto"/>
        <w:left w:val="none" w:sz="0" w:space="0" w:color="auto"/>
        <w:bottom w:val="none" w:sz="0" w:space="0" w:color="auto"/>
        <w:right w:val="none" w:sz="0" w:space="0" w:color="auto"/>
      </w:divBdr>
    </w:div>
    <w:div w:id="2119718134">
      <w:bodyDiv w:val="1"/>
      <w:marLeft w:val="0"/>
      <w:marRight w:val="0"/>
      <w:marTop w:val="0"/>
      <w:marBottom w:val="0"/>
      <w:divBdr>
        <w:top w:val="none" w:sz="0" w:space="0" w:color="auto"/>
        <w:left w:val="none" w:sz="0" w:space="0" w:color="auto"/>
        <w:bottom w:val="none" w:sz="0" w:space="0" w:color="auto"/>
        <w:right w:val="none" w:sz="0" w:space="0" w:color="auto"/>
      </w:divBdr>
    </w:div>
    <w:div w:id="2121339091">
      <w:bodyDiv w:val="1"/>
      <w:marLeft w:val="0"/>
      <w:marRight w:val="0"/>
      <w:marTop w:val="0"/>
      <w:marBottom w:val="0"/>
      <w:divBdr>
        <w:top w:val="none" w:sz="0" w:space="0" w:color="auto"/>
        <w:left w:val="none" w:sz="0" w:space="0" w:color="auto"/>
        <w:bottom w:val="none" w:sz="0" w:space="0" w:color="auto"/>
        <w:right w:val="none" w:sz="0" w:space="0" w:color="auto"/>
      </w:divBdr>
    </w:div>
    <w:div w:id="2126657118">
      <w:bodyDiv w:val="1"/>
      <w:marLeft w:val="0"/>
      <w:marRight w:val="0"/>
      <w:marTop w:val="0"/>
      <w:marBottom w:val="0"/>
      <w:divBdr>
        <w:top w:val="none" w:sz="0" w:space="0" w:color="auto"/>
        <w:left w:val="none" w:sz="0" w:space="0" w:color="auto"/>
        <w:bottom w:val="none" w:sz="0" w:space="0" w:color="auto"/>
        <w:right w:val="none" w:sz="0" w:space="0" w:color="auto"/>
      </w:divBdr>
    </w:div>
    <w:div w:id="2129816780">
      <w:bodyDiv w:val="1"/>
      <w:marLeft w:val="0"/>
      <w:marRight w:val="0"/>
      <w:marTop w:val="0"/>
      <w:marBottom w:val="0"/>
      <w:divBdr>
        <w:top w:val="none" w:sz="0" w:space="0" w:color="auto"/>
        <w:left w:val="none" w:sz="0" w:space="0" w:color="auto"/>
        <w:bottom w:val="none" w:sz="0" w:space="0" w:color="auto"/>
        <w:right w:val="none" w:sz="0" w:space="0" w:color="auto"/>
      </w:divBdr>
    </w:div>
    <w:div w:id="2131701452">
      <w:bodyDiv w:val="1"/>
      <w:marLeft w:val="0"/>
      <w:marRight w:val="0"/>
      <w:marTop w:val="0"/>
      <w:marBottom w:val="0"/>
      <w:divBdr>
        <w:top w:val="none" w:sz="0" w:space="0" w:color="auto"/>
        <w:left w:val="none" w:sz="0" w:space="0" w:color="auto"/>
        <w:bottom w:val="none" w:sz="0" w:space="0" w:color="auto"/>
        <w:right w:val="none" w:sz="0" w:space="0" w:color="auto"/>
      </w:divBdr>
    </w:div>
    <w:div w:id="2132245561">
      <w:bodyDiv w:val="1"/>
      <w:marLeft w:val="0"/>
      <w:marRight w:val="0"/>
      <w:marTop w:val="0"/>
      <w:marBottom w:val="0"/>
      <w:divBdr>
        <w:top w:val="none" w:sz="0" w:space="0" w:color="auto"/>
        <w:left w:val="none" w:sz="0" w:space="0" w:color="auto"/>
        <w:bottom w:val="none" w:sz="0" w:space="0" w:color="auto"/>
        <w:right w:val="none" w:sz="0" w:space="0" w:color="auto"/>
      </w:divBdr>
    </w:div>
    <w:div w:id="2136288432">
      <w:bodyDiv w:val="1"/>
      <w:marLeft w:val="0"/>
      <w:marRight w:val="0"/>
      <w:marTop w:val="0"/>
      <w:marBottom w:val="0"/>
      <w:divBdr>
        <w:top w:val="none" w:sz="0" w:space="0" w:color="auto"/>
        <w:left w:val="none" w:sz="0" w:space="0" w:color="auto"/>
        <w:bottom w:val="none" w:sz="0" w:space="0" w:color="auto"/>
        <w:right w:val="none" w:sz="0" w:space="0" w:color="auto"/>
      </w:divBdr>
    </w:div>
    <w:div w:id="2138061304">
      <w:bodyDiv w:val="1"/>
      <w:marLeft w:val="0"/>
      <w:marRight w:val="0"/>
      <w:marTop w:val="0"/>
      <w:marBottom w:val="0"/>
      <w:divBdr>
        <w:top w:val="none" w:sz="0" w:space="0" w:color="auto"/>
        <w:left w:val="none" w:sz="0" w:space="0" w:color="auto"/>
        <w:bottom w:val="none" w:sz="0" w:space="0" w:color="auto"/>
        <w:right w:val="none" w:sz="0" w:space="0" w:color="auto"/>
      </w:divBdr>
    </w:div>
    <w:div w:id="2139302254">
      <w:bodyDiv w:val="1"/>
      <w:marLeft w:val="0"/>
      <w:marRight w:val="0"/>
      <w:marTop w:val="0"/>
      <w:marBottom w:val="0"/>
      <w:divBdr>
        <w:top w:val="none" w:sz="0" w:space="0" w:color="auto"/>
        <w:left w:val="none" w:sz="0" w:space="0" w:color="auto"/>
        <w:bottom w:val="none" w:sz="0" w:space="0" w:color="auto"/>
        <w:right w:val="none" w:sz="0" w:space="0" w:color="auto"/>
      </w:divBdr>
    </w:div>
    <w:div w:id="2140103443">
      <w:bodyDiv w:val="1"/>
      <w:marLeft w:val="0"/>
      <w:marRight w:val="0"/>
      <w:marTop w:val="0"/>
      <w:marBottom w:val="0"/>
      <w:divBdr>
        <w:top w:val="none" w:sz="0" w:space="0" w:color="auto"/>
        <w:left w:val="none" w:sz="0" w:space="0" w:color="auto"/>
        <w:bottom w:val="none" w:sz="0" w:space="0" w:color="auto"/>
        <w:right w:val="none" w:sz="0" w:space="0" w:color="auto"/>
      </w:divBdr>
      <w:divsChild>
        <w:div w:id="566575889">
          <w:marLeft w:val="0"/>
          <w:marRight w:val="0"/>
          <w:marTop w:val="360"/>
          <w:marBottom w:val="0"/>
          <w:divBdr>
            <w:top w:val="none" w:sz="0" w:space="0" w:color="auto"/>
            <w:left w:val="none" w:sz="0" w:space="0" w:color="auto"/>
            <w:bottom w:val="none" w:sz="0" w:space="0" w:color="auto"/>
            <w:right w:val="none" w:sz="0" w:space="0" w:color="auto"/>
          </w:divBdr>
          <w:divsChild>
            <w:div w:id="265501791">
              <w:marLeft w:val="0"/>
              <w:marRight w:val="0"/>
              <w:marTop w:val="0"/>
              <w:marBottom w:val="0"/>
              <w:divBdr>
                <w:top w:val="none" w:sz="0" w:space="0" w:color="auto"/>
                <w:left w:val="none" w:sz="0" w:space="0" w:color="auto"/>
                <w:bottom w:val="single" w:sz="6" w:space="8" w:color="DCDCDC"/>
                <w:right w:val="none" w:sz="0" w:space="0" w:color="auto"/>
              </w:divBdr>
              <w:divsChild>
                <w:div w:id="95868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76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cabinet/stat/fks/2016-06-16/click/consultant/?dst=http%3A%2F%2Fbase.consultant.ru%2Fcons%2Fcgi%2Fonline.cgi%3Freq%3Ddoc%3Bbase%3DLAW%3Bn%3D198928%3Bdst%3D116%23utm_campaign%3Dfks%26utm_source%3Dconsultant%26utm_medium%3Demail%26utm_content%3Dbody" TargetMode="External"/><Relationship Id="rId18" Type="http://schemas.openxmlformats.org/officeDocument/2006/relationships/hyperlink" Target="http://www.consultant.ru/cabinet/stat/mobd/2016-06-20/click/consultant/?dst=http%3A%2F%2Fbase.consultant.ru%2Fcons%2Fcgi%2Fonline.cgi%3Freq%3Ddoc%3Bbase%3DMOB%3Bn%3D230555%23utm_campaign%3Dmobd%26utm_source%3Dconsultant%26utm_medium%3Demail%26utm_content%3Dbody"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consultant.ru/cabinet/stat/fks/2016-06-16/click/consultant/?dst=http%3A%2F%2Fbase.consultant.ru%2Fcons%2Fcgi%2Fonline.cgi%3Freq%3Ddoc%3Bbase%3DQUEST%3Bn%3D157344%23utm_campaign%3Dfks%26utm_source%3Dconsultant%26utm_medium%3Demail%26utm_content%3Dbody" TargetMode="External"/><Relationship Id="rId17" Type="http://schemas.openxmlformats.org/officeDocument/2006/relationships/hyperlink" Target="consultantplus://offline/ref=7AA05E281E1EE4EB298848FFAA6FCB2DEED546D919F4A14245EE730785V3aFL" TargetMode="External"/><Relationship Id="rId2" Type="http://schemas.openxmlformats.org/officeDocument/2006/relationships/numbering" Target="numbering.xml"/><Relationship Id="rId16" Type="http://schemas.openxmlformats.org/officeDocument/2006/relationships/hyperlink" Target="consultantplus://offline/ref=D69D6FFB879EAC55704B8C8EB68DB187E53A76F920A86D04C120ABD325G9Z3L" TargetMode="External"/><Relationship Id="rId20" Type="http://schemas.openxmlformats.org/officeDocument/2006/relationships/hyperlink" Target="http://www.consultant.ru/cabinet/stat/fw/2016-06-14/click/consultant/?dst=http%3A%2F%2Fstatic.consultant.ru%2Fobj%2Ffile%2Fdoc%2Fpr_070616.rtf%23utm_campaign%3Dfw%26utm_source%3Dconsultant%26utm_medium%3Demail%26utm_content%3Dbody"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se.garant.ru/70353464/3/" TargetMode="External"/><Relationship Id="rId5" Type="http://schemas.openxmlformats.org/officeDocument/2006/relationships/settings" Target="settings.xml"/><Relationship Id="rId15" Type="http://schemas.openxmlformats.org/officeDocument/2006/relationships/hyperlink" Target="http://www.consultant.ru/cabinet/stat/fks/2016-06-16/click/consultant/?dst=http%3A%2F%2Fbase.consultant.ru%2Fcons%2Fcgi%2Fonline.cgi%3Freq%3Ddoc%3Bbase%3DLAW%3Bn%3D198928%3Bdst%3D100690%23utm_campaign%3Dfks%26utm_source%3Dconsultant%26utm_medium%3Demail%26utm_content%3Dbody" TargetMode="External"/><Relationship Id="rId23" Type="http://schemas.openxmlformats.org/officeDocument/2006/relationships/theme" Target="theme/theme1.xml"/><Relationship Id="rId10" Type="http://schemas.openxmlformats.org/officeDocument/2006/relationships/hyperlink" Target="http://base.garant.ru/12188083/" TargetMode="External"/><Relationship Id="rId19" Type="http://schemas.openxmlformats.org/officeDocument/2006/relationships/hyperlink" Target="http://www.consultant.ru/cabinet/stat/fw/2016-06-14/click/consultant/?dst=http%3A%2F%2Fstatic.consultant.ru%2Fobj%2Ffile%2Fdoc%2Ffz_070616-2.pdf%23utm_campaign%3Dfw%26utm_source%3Dconsultant%26utm_medium%3Demail%26utm_content%3Dbody" TargetMode="External"/><Relationship Id="rId4" Type="http://schemas.microsoft.com/office/2007/relationships/stylesWithEffects" Target="stylesWithEffects.xml"/><Relationship Id="rId9" Type="http://schemas.openxmlformats.org/officeDocument/2006/relationships/hyperlink" Target="http://www.consultant.ru/cabinet/stat/fw/2016-06-14/click/consultant/?dst=http%3A%2F%2Fwww.consultant.ru%2Fdocument%2Fcons_doc_LAW_199121%2F%23utm_campaign%3Dfw%26utm_source%3Dconsultant%26utm_medium%3Demail%26utm_content%3Dbody" TargetMode="External"/><Relationship Id="rId14" Type="http://schemas.openxmlformats.org/officeDocument/2006/relationships/hyperlink" Target="http://www.consultant.ru/cabinet/stat/fks/2016-06-16/click/consultant/?dst=http%3A%2F%2Fbase.consultant.ru%2Fcons%2Fcgi%2Fonline.cgi%3Freq%3Ddoc%3Bbase%3DQUEST%3Bn%3D157297%23utm_campaign%3Dfks%26utm_source%3Dconsultant%26utm_medium%3Demail%26utm_content%3Dbody"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7A694-6B4D-4C99-AD7E-C0CA6E229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7</Pages>
  <Words>2671</Words>
  <Characters>15229</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Петрова Юлия Германовна</dc:creator>
  <cp:lastModifiedBy>Русак Валентина Кузьминична</cp:lastModifiedBy>
  <cp:revision>26</cp:revision>
  <cp:lastPrinted>2016-06-23T08:50:00Z</cp:lastPrinted>
  <dcterms:created xsi:type="dcterms:W3CDTF">2016-06-21T07:58:00Z</dcterms:created>
  <dcterms:modified xsi:type="dcterms:W3CDTF">2016-06-27T07:07:00Z</dcterms:modified>
</cp:coreProperties>
</file>